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C3814">
        <w:rPr>
          <w:rFonts w:ascii="Arial" w:hAnsi="Arial" w:cs="Arial"/>
          <w:sz w:val="24"/>
          <w:szCs w:val="24"/>
        </w:rPr>
        <w:t>PAVING GS</w:t>
      </w:r>
      <w:r w:rsidR="002C3EAF">
        <w:rPr>
          <w:rFonts w:ascii="Arial" w:hAnsi="Arial" w:cs="Arial"/>
          <w:sz w:val="24"/>
          <w:szCs w:val="24"/>
        </w:rPr>
        <w:t xml:space="preserve"> 120</w:t>
      </w:r>
      <w:r w:rsidRPr="007C3814">
        <w:rPr>
          <w:rFonts w:ascii="Arial" w:hAnsi="Arial" w:cs="Arial"/>
          <w:sz w:val="24"/>
          <w:szCs w:val="24"/>
        </w:rPr>
        <w:t xml:space="preserve"> pocinčani</w:t>
      </w:r>
      <w:r>
        <w:rPr>
          <w:rFonts w:ascii="Arial" w:hAnsi="Arial" w:cs="Arial"/>
          <w:sz w:val="24"/>
          <w:szCs w:val="24"/>
        </w:rPr>
        <w:t xml:space="preserve"> poklopac; klasa </w:t>
      </w:r>
      <w:r w:rsidR="0095372F">
        <w:rPr>
          <w:rFonts w:ascii="Arial" w:hAnsi="Arial" w:cs="Arial"/>
          <w:sz w:val="24"/>
          <w:szCs w:val="24"/>
        </w:rPr>
        <w:t>B125</w:t>
      </w:r>
      <w:r w:rsidRPr="007C3814">
        <w:rPr>
          <w:rFonts w:ascii="Arial" w:hAnsi="Arial" w:cs="Arial"/>
          <w:sz w:val="24"/>
          <w:szCs w:val="24"/>
        </w:rPr>
        <w:t xml:space="preserve">, </w:t>
      </w:r>
      <w:r w:rsidR="00E85246">
        <w:rPr>
          <w:rFonts w:ascii="Arial" w:hAnsi="Arial" w:cs="Arial"/>
          <w:sz w:val="24"/>
          <w:szCs w:val="24"/>
        </w:rPr>
        <w:t>4</w:t>
      </w:r>
      <w:r w:rsidRPr="007C3814">
        <w:rPr>
          <w:rFonts w:ascii="Arial" w:hAnsi="Arial" w:cs="Arial"/>
          <w:sz w:val="24"/>
          <w:szCs w:val="24"/>
        </w:rPr>
        <w:t>00x</w:t>
      </w:r>
      <w:r w:rsidR="00E85246">
        <w:rPr>
          <w:rFonts w:ascii="Arial" w:hAnsi="Arial" w:cs="Arial"/>
          <w:sz w:val="24"/>
          <w:szCs w:val="24"/>
        </w:rPr>
        <w:t>4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7C3814" w:rsidRPr="006B3AEC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</w:t>
      </w:r>
      <w:r>
        <w:rPr>
          <w:rFonts w:ascii="Arial" w:hAnsi="Arial" w:cs="Arial"/>
          <w:sz w:val="24"/>
          <w:szCs w:val="24"/>
        </w:rPr>
        <w:t>,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izrađen od 3 mm debelog lima pocinčanog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čelika, sa ojačanjima navarenim ispod bazne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ploče koja garantuju klasu opterećenja prema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BAS EN 124 bez bilo kakvog betoniranja</w:t>
      </w:r>
      <w:r>
        <w:rPr>
          <w:rFonts w:ascii="Arial" w:hAnsi="Arial" w:cs="Arial"/>
          <w:sz w:val="24"/>
          <w:szCs w:val="24"/>
        </w:rPr>
        <w:t>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1</w:t>
      </w:r>
      <w:r w:rsidR="002C3EAF">
        <w:rPr>
          <w:rFonts w:ascii="Arial" w:hAnsi="Arial" w:cs="Arial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>,0 mm.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</w:t>
      </w:r>
      <w:r w:rsidR="002C3EAF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0</w:t>
      </w:r>
      <w:r w:rsidRPr="006B3AEC"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rama/poklopca </w:t>
      </w:r>
      <w:r w:rsidR="00E8524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3</w:t>
      </w:r>
      <w:r w:rsidR="002C3EAF">
        <w:rPr>
          <w:rFonts w:ascii="Arial" w:hAnsi="Arial" w:cs="Arial"/>
          <w:sz w:val="24"/>
          <w:szCs w:val="24"/>
        </w:rPr>
        <w:t>9</w:t>
      </w:r>
      <w:r w:rsidRPr="006B3AEC">
        <w:rPr>
          <w:rFonts w:ascii="Arial" w:hAnsi="Arial" w:cs="Arial"/>
          <w:sz w:val="24"/>
          <w:szCs w:val="24"/>
        </w:rPr>
        <w:t>x</w:t>
      </w:r>
      <w:r w:rsidR="00E8524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3</w:t>
      </w:r>
      <w:r w:rsidR="002C3EA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ankerisanje u okolnu oblogu.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 w:rsidR="00E8524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00x</w:t>
      </w:r>
      <w:r w:rsidR="00E8524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95372F">
        <w:rPr>
          <w:rFonts w:ascii="Arial" w:hAnsi="Arial" w:cs="Arial"/>
          <w:sz w:val="24"/>
          <w:szCs w:val="24"/>
        </w:rPr>
        <w:t>B125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5443E1" w:rsidRPr="006B3AEC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E85246">
        <w:rPr>
          <w:rFonts w:ascii="Arial" w:hAnsi="Arial" w:cs="Arial"/>
          <w:sz w:val="24"/>
          <w:szCs w:val="24"/>
        </w:rPr>
        <w:t>35,7</w:t>
      </w:r>
      <w:r w:rsidR="0095372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7C3814" w:rsidRDefault="004303F3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5443E1" w:rsidRPr="006B3AEC">
        <w:rPr>
          <w:rFonts w:ascii="Arial" w:hAnsi="Arial" w:cs="Arial"/>
          <w:sz w:val="24"/>
          <w:szCs w:val="24"/>
        </w:rPr>
        <w:t>nja prema uputama proizvođača</w:t>
      </w:r>
      <w:r w:rsidR="005443E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2C3EAF"/>
    <w:rsid w:val="00316235"/>
    <w:rsid w:val="0038477B"/>
    <w:rsid w:val="004303F3"/>
    <w:rsid w:val="005443E1"/>
    <w:rsid w:val="007C3814"/>
    <w:rsid w:val="0095372F"/>
    <w:rsid w:val="00E8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2017-01-05T11:35:00Z</dcterms:created>
  <dcterms:modified xsi:type="dcterms:W3CDTF">2017-01-05T11:36:00Z</dcterms:modified>
</cp:coreProperties>
</file>