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A" w:rsidRPr="00523582" w:rsidRDefault="00BE48BA">
      <w:pPr>
        <w:rPr>
          <w:lang w:val="hr-BA"/>
        </w:rPr>
      </w:pPr>
    </w:p>
    <w:p w:rsidR="00BE48BA" w:rsidRPr="00523582" w:rsidRDefault="00BE48BA">
      <w:pPr>
        <w:rPr>
          <w:lang w:val="hr-BA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</w:t>
            </w:r>
            <w:r w:rsidR="00B21954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Opisni tekst</w:t>
            </w: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Projekt: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LV: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OZ</w:t>
            </w:r>
          </w:p>
        </w:tc>
        <w:tc>
          <w:tcPr>
            <w:tcW w:w="5940" w:type="dxa"/>
          </w:tcPr>
          <w:p w:rsidR="00BE48BA" w:rsidRPr="00523582" w:rsidRDefault="00257B96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Opis                        </w:t>
            </w:r>
            <w:r w:rsidR="00BE48BA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      </w:t>
            </w: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Kol JM</w:t>
            </w:r>
          </w:p>
        </w:tc>
        <w:tc>
          <w:tcPr>
            <w:tcW w:w="144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Jed. Cijena</w:t>
            </w:r>
            <w:r w:rsidR="00BE48BA" w:rsidRPr="00523582">
              <w:rPr>
                <w:lang w:val="hr-BA"/>
              </w:rPr>
              <w:t xml:space="preserve"> </w:t>
            </w:r>
          </w:p>
        </w:tc>
        <w:tc>
          <w:tcPr>
            <w:tcW w:w="162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Ukupno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  <w:tc>
          <w:tcPr>
            <w:tcW w:w="1620" w:type="dxa"/>
          </w:tcPr>
          <w:p w:rsidR="00BE48BA" w:rsidRPr="00523582" w:rsidRDefault="00257B96">
            <w:pPr>
              <w:jc w:val="right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746C9B" w:rsidRPr="00523582" w:rsidRDefault="006F3DF5" w:rsidP="00746C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® 100</w:t>
            </w:r>
            <w:r w:rsid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C</w:t>
            </w:r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®,od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širina 13,8 cm,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svijetla širina kanala 10,0 cm,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 w:rsidRPr="00523582">
              <w:rPr>
                <w:rFonts w:ascii="Arial" w:hAnsi="Arial" w:cs="Arial"/>
                <w:sz w:val="20"/>
                <w:lang w:val="hr-BA"/>
              </w:rPr>
              <w:t>15,0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lang w:val="hr-BA"/>
              </w:rPr>
              <w:t xml:space="preserve">cm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strani za ugaone i T- i križne spojeve, sa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priključak na adapter za cijevni priključak DN100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>/DN150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746C9B" w:rsidRPr="00523582" w:rsidRDefault="006F3DF5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za klasu opterećenja do C250 u skladu sa BAS EN 1433,</w:t>
            </w:r>
          </w:p>
          <w:p w:rsidR="00746C9B" w:rsidRPr="00523582" w:rsidRDefault="006F3DF5" w:rsidP="00746C9B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</w:t>
            </w:r>
            <w:r w:rsidR="00746C9B" w:rsidRPr="00523582">
              <w:rPr>
                <w:rFonts w:ascii="Arial" w:hAnsi="Arial" w:cs="Arial"/>
                <w:sz w:val="20"/>
                <w:lang w:val="hr-BA"/>
              </w:rPr>
              <w:t>etkom po izboru projektanta/</w:t>
            </w:r>
            <w:proofErr w:type="spellStart"/>
            <w:r w:rsidR="00746C9B"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="00746C9B"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746C9B" w:rsidP="006F3DF5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>avljanje prema uputama proizvođ</w:t>
            </w:r>
            <w:r w:rsidRPr="00523582">
              <w:rPr>
                <w:rFonts w:ascii="Arial" w:hAnsi="Arial" w:cs="Arial"/>
                <w:sz w:val="20"/>
                <w:lang w:val="hr-BA"/>
              </w:rPr>
              <w:t>a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>č</w:t>
            </w:r>
            <w:r w:rsidRPr="00523582">
              <w:rPr>
                <w:rFonts w:ascii="Arial" w:hAnsi="Arial" w:cs="Arial"/>
                <w:sz w:val="20"/>
                <w:lang w:val="hr-BA"/>
              </w:rPr>
              <w:t>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proofErr w:type="spellEnd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® 100</w:t>
            </w:r>
            <w:r w:rsid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C</w:t>
            </w: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®,od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širina 13,8 cm,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svijetla širina kanala 10,0 cm,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građevinska visina 7</w:t>
            </w:r>
            <w:r w:rsidRPr="00523582">
              <w:rPr>
                <w:rFonts w:ascii="Arial" w:hAnsi="Arial" w:cs="Arial"/>
                <w:sz w:val="20"/>
                <w:lang w:val="hr-BA"/>
              </w:rPr>
              <w:t>,5*cm, 10,0*cm (odabrati potrebnu visinu).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 priključak na adapter za cijevni priključak DN100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 xml:space="preserve">/DN150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za klasu opterećenja do C250 u skladu sa BAS EN 1433,</w:t>
            </w:r>
          </w:p>
          <w:p w:rsidR="006F3DF5" w:rsidRPr="00523582" w:rsidRDefault="006F3DF5" w:rsidP="006F3DF5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rešetkom po izboru projektanta/</w:t>
            </w:r>
            <w:proofErr w:type="spellStart"/>
            <w:r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6F3DF5" w:rsidP="006F3DF5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postavljanje prema uputama proizvođača.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sz w:val="20"/>
                <w:lang w:val="hr-BA"/>
              </w:rPr>
            </w:pPr>
          </w:p>
          <w:p w:rsidR="003418B6" w:rsidRDefault="003418B6" w:rsidP="00F144E0">
            <w:pPr>
              <w:rPr>
                <w:sz w:val="20"/>
                <w:lang w:val="hr-BA"/>
              </w:rPr>
            </w:pPr>
          </w:p>
          <w:p w:rsidR="003418B6" w:rsidRDefault="003418B6" w:rsidP="00F144E0">
            <w:pPr>
              <w:rPr>
                <w:sz w:val="20"/>
                <w:lang w:val="hr-BA"/>
              </w:rPr>
            </w:pPr>
          </w:p>
          <w:p w:rsidR="003418B6" w:rsidRPr="00523582" w:rsidRDefault="003418B6" w:rsidP="00F144E0">
            <w:pPr>
              <w:rPr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523582">
            <w:pPr>
              <w:rPr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523582">
            <w:pPr>
              <w:rPr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3418B6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lastRenderedPageBreak/>
              <w:t>1.1.</w:t>
            </w:r>
            <w:r w:rsidR="003418B6">
              <w:rPr>
                <w:rFonts w:ascii="Arial" w:hAnsi="Arial" w:cs="Arial"/>
                <w:b/>
                <w:bCs/>
                <w:sz w:val="20"/>
                <w:lang w:val="hr-BA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65258C" w:rsidRDefault="0065258C" w:rsidP="0065258C">
            <w:pPr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XtraDrain</w:t>
            </w:r>
            <w:proofErr w:type="spellEnd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® 100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sabirnik</w:t>
            </w:r>
            <w:proofErr w:type="spellEnd"/>
          </w:p>
          <w:p w:rsidR="0065258C" w:rsidRDefault="0065258C" w:rsidP="0065258C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iz kompozitnog materijala za horizontalni priključak na izljev DN100/DN150 sa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BA"/>
              </w:rPr>
              <w:t>integrisanom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="0043658E">
              <w:rPr>
                <w:rFonts w:ascii="Arial" w:hAnsi="Arial" w:cs="Arial"/>
                <w:sz w:val="20"/>
                <w:szCs w:val="20"/>
                <w:lang w:val="hr-BA"/>
              </w:rPr>
              <w:t xml:space="preserve">gumenom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brtvom, sa korpom za prihvat krupnog otpada.</w:t>
            </w:r>
          </w:p>
          <w:p w:rsidR="0065258C" w:rsidRPr="00523582" w:rsidRDefault="0065258C" w:rsidP="00C7222E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51,2 cm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3418B6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3418B6">
              <w:rPr>
                <w:rFonts w:ascii="Arial" w:hAnsi="Arial" w:cs="Arial"/>
                <w:b/>
                <w:bCs/>
                <w:sz w:val="20"/>
                <w:lang w:val="hr-BA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 xml:space="preserve">® 100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čeona stjenka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ab/>
              <w:t xml:space="preserve"> </w:t>
            </w: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3418B6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3418B6">
              <w:rPr>
                <w:rFonts w:ascii="Arial" w:hAnsi="Arial" w:cs="Arial"/>
                <w:b/>
                <w:bCs/>
                <w:sz w:val="20"/>
                <w:lang w:val="hr-BA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100/150 čeona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stjenka</w:t>
            </w:r>
            <w:r w:rsidRPr="00C7222E">
              <w:rPr>
                <w:rFonts w:ascii="Arial" w:hAnsi="Arial" w:cs="Arial"/>
                <w:sz w:val="20"/>
                <w:lang w:val="hr-BA"/>
              </w:rPr>
              <w:t>,</w:t>
            </w:r>
          </w:p>
          <w:p w:rsidR="00F144E0" w:rsidRP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 w:rsidRPr="00C7222E">
              <w:rPr>
                <w:rFonts w:ascii="Arial" w:hAnsi="Arial" w:cs="Arial"/>
                <w:sz w:val="20"/>
                <w:lang w:val="hr-BA"/>
              </w:rPr>
              <w:t xml:space="preserve">sa ispustom DN100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3418B6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3418B6">
              <w:rPr>
                <w:rFonts w:ascii="Arial" w:hAnsi="Arial" w:cs="Arial"/>
                <w:b/>
                <w:bCs/>
                <w:sz w:val="20"/>
                <w:lang w:val="hr-BA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100 priključni adapter DN100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  <w:p w:rsidR="00C7222E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C7222E" w:rsidRPr="00523582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3418B6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3418B6">
              <w:rPr>
                <w:rFonts w:ascii="Arial" w:hAnsi="Arial" w:cs="Arial"/>
                <w:b/>
                <w:bCs/>
                <w:sz w:val="20"/>
                <w:lang w:val="hr-BA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100 priključni adapter DN1</w:t>
            </w:r>
            <w:r>
              <w:rPr>
                <w:rFonts w:ascii="Arial" w:hAnsi="Arial" w:cs="Arial"/>
                <w:b/>
                <w:sz w:val="20"/>
                <w:lang w:val="hr-BA"/>
              </w:rPr>
              <w:t>5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</w:tbl>
    <w:p w:rsidR="00F144E0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70B5B" w:rsidRDefault="00970B5B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70B5B" w:rsidRDefault="00970B5B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70B5B" w:rsidRDefault="00970B5B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** </w:t>
      </w:r>
      <w:proofErr w:type="spellStart"/>
      <w:r w:rsidRPr="0046735B">
        <w:rPr>
          <w:rFonts w:ascii="Arial" w:hAnsi="Arial" w:cs="Arial"/>
          <w:sz w:val="20"/>
        </w:rPr>
        <w:t>Mogućnost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odabira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pokrovnih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rešetki</w:t>
      </w:r>
      <w:proofErr w:type="spellEnd"/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B125,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>: 371 cm2</w:t>
      </w:r>
    </w:p>
    <w:p w:rsidR="00970B5B" w:rsidRPr="0046735B" w:rsidRDefault="00970B5B" w:rsidP="00970B5B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>: 2,3 kg</w:t>
      </w:r>
    </w:p>
    <w:p w:rsidR="00970B5B" w:rsidRPr="0046735B" w:rsidRDefault="00970B5B" w:rsidP="00970B5B">
      <w:pPr>
        <w:rPr>
          <w:rFonts w:ascii="Arial" w:hAnsi="Arial" w:cs="Arial"/>
          <w:sz w:val="20"/>
        </w:rPr>
      </w:pP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>: 371 cm2</w:t>
      </w:r>
    </w:p>
    <w:p w:rsidR="00970B5B" w:rsidRPr="0046735B" w:rsidRDefault="00970B5B" w:rsidP="00970B5B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>: 3,2 kg</w:t>
      </w:r>
    </w:p>
    <w:p w:rsidR="00970B5B" w:rsidRPr="0046735B" w:rsidRDefault="00970B5B" w:rsidP="00970B5B">
      <w:pPr>
        <w:rPr>
          <w:rFonts w:ascii="Arial" w:hAnsi="Arial" w:cs="Arial"/>
          <w:sz w:val="20"/>
        </w:rPr>
      </w:pP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mrežasta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>: 433 cm2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>: 3,5 kg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Heelguard</w:t>
      </w:r>
      <w:proofErr w:type="spellEnd"/>
      <w:r w:rsidRPr="0046735B">
        <w:rPr>
          <w:rFonts w:ascii="Arial" w:hAnsi="Arial" w:cs="Arial"/>
          <w:sz w:val="20"/>
        </w:rPr>
        <w:t xml:space="preserve">®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>: 191 cm2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>: 3,8 kg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Pr="0046050D" w:rsidRDefault="00970B5B" w:rsidP="00970B5B">
      <w:pPr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Mosna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A15,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312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0,9 kg; L=50 cm i 1,9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336231">
        <w:rPr>
          <w:rFonts w:ascii="Arial" w:hAnsi="Arial" w:cs="Arial"/>
          <w:sz w:val="20"/>
        </w:rPr>
        <w:t xml:space="preserve"> 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Mosna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312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2,2 kg; L=50 cm i 4,3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336231">
        <w:rPr>
          <w:rFonts w:ascii="Arial" w:hAnsi="Arial" w:cs="Arial"/>
          <w:sz w:val="20"/>
        </w:rPr>
        <w:t xml:space="preserve"> 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Perforirana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A15,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178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1,4 kg; L=50 cm i 2,9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Perforirana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178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2,3 kg; L=50 cm i 4,8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30x10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820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1,5 kg; L=50 cm i 3,0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30x15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880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1,3 kg; L=50 cm i 2,3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BD36B2">
        <w:rPr>
          <w:rFonts w:ascii="Arial" w:hAnsi="Arial" w:cs="Arial"/>
          <w:sz w:val="20"/>
        </w:rPr>
        <w:t xml:space="preserve"> 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23x11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880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2,2 kg; L=50 cm i 3,5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Uzdužno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profilna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protuklizna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razmak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profila</w:t>
      </w:r>
      <w:proofErr w:type="spellEnd"/>
      <w:r>
        <w:rPr>
          <w:rFonts w:ascii="Arial" w:hAnsi="Arial" w:cs="Arial"/>
          <w:sz w:val="20"/>
        </w:rPr>
        <w:t xml:space="preserve"> 8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430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1,9 kg; L=50 cm i 3,9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ram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strane</w:t>
      </w:r>
      <w:proofErr w:type="spellEnd"/>
      <w:r>
        <w:rPr>
          <w:rFonts w:ascii="Arial" w:hAnsi="Arial" w:cs="Arial"/>
          <w:sz w:val="20"/>
        </w:rPr>
        <w:t>)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u </w:t>
      </w:r>
      <w:proofErr w:type="spellStart"/>
      <w:r>
        <w:rPr>
          <w:rFonts w:ascii="Arial" w:hAnsi="Arial" w:cs="Arial"/>
          <w:sz w:val="20"/>
        </w:rPr>
        <w:t>skladu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13,0</w:t>
      </w:r>
      <w:r w:rsidRPr="0046735B">
        <w:rPr>
          <w:rFonts w:ascii="Arial" w:hAnsi="Arial" w:cs="Arial"/>
          <w:sz w:val="20"/>
        </w:rPr>
        <w:t xml:space="preserve"> cm</w:t>
      </w:r>
      <w:r>
        <w:rPr>
          <w:rFonts w:ascii="Arial" w:hAnsi="Arial" w:cs="Arial"/>
          <w:sz w:val="20"/>
        </w:rPr>
        <w:t>,</w:t>
      </w:r>
      <w:r w:rsidRPr="00417807">
        <w:rPr>
          <w:rFonts w:ascii="Arial" w:hAnsi="Arial" w:cs="Arial"/>
          <w:sz w:val="20"/>
        </w:rPr>
        <w:t xml:space="preserve"> 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Otvor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1,25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Visina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10,5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125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2,4 kg; L=50 cm i 4,7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Mosna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A15,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312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1,1 kg; L=50 cm i 2,0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33623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Mosna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312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1,5 kg; L=50 cm i 2,6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336231">
        <w:rPr>
          <w:rFonts w:ascii="Arial" w:hAnsi="Arial" w:cs="Arial"/>
          <w:sz w:val="20"/>
        </w:rPr>
        <w:t xml:space="preserve"> 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Perforirana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A15,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178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1,4 kg; L=50 cm i 2,9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Perforirana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178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2,3 kg; L=50 cm i 4,8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30x10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820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1,5 kg; L=50 cm i 3,0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30x15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880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1,0 kg; L=50 cm i 2,8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23x11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880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2,0 kg; L=50 cm i 4,6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Uzdužno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profilna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protuklizna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razmak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profila</w:t>
      </w:r>
      <w:proofErr w:type="spellEnd"/>
      <w:r>
        <w:rPr>
          <w:rFonts w:ascii="Arial" w:hAnsi="Arial" w:cs="Arial"/>
          <w:sz w:val="20"/>
        </w:rPr>
        <w:t xml:space="preserve"> 8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430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1,9 kg; L=50 cm i 3,9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Uzdužno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prečkasta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protuklizna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razmak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profila</w:t>
      </w:r>
      <w:proofErr w:type="spellEnd"/>
      <w:r>
        <w:rPr>
          <w:rFonts w:ascii="Arial" w:hAnsi="Arial" w:cs="Arial"/>
          <w:sz w:val="20"/>
        </w:rPr>
        <w:t xml:space="preserve"> 6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12,3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465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1,8 kg; L=50 cm i 3,6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ram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strane</w:t>
      </w:r>
      <w:proofErr w:type="spellEnd"/>
      <w:r>
        <w:rPr>
          <w:rFonts w:ascii="Arial" w:hAnsi="Arial" w:cs="Arial"/>
          <w:sz w:val="20"/>
        </w:rPr>
        <w:t>)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u </w:t>
      </w:r>
      <w:proofErr w:type="spellStart"/>
      <w:r>
        <w:rPr>
          <w:rFonts w:ascii="Arial" w:hAnsi="Arial" w:cs="Arial"/>
          <w:sz w:val="20"/>
        </w:rPr>
        <w:t>skladu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13,0</w:t>
      </w:r>
      <w:r w:rsidRPr="0046735B">
        <w:rPr>
          <w:rFonts w:ascii="Arial" w:hAnsi="Arial" w:cs="Arial"/>
          <w:sz w:val="20"/>
        </w:rPr>
        <w:t xml:space="preserve"> cm</w:t>
      </w:r>
      <w:r>
        <w:rPr>
          <w:rFonts w:ascii="Arial" w:hAnsi="Arial" w:cs="Arial"/>
          <w:sz w:val="20"/>
        </w:rPr>
        <w:t>,</w:t>
      </w:r>
      <w:r w:rsidRPr="00417807">
        <w:rPr>
          <w:rFonts w:ascii="Arial" w:hAnsi="Arial" w:cs="Arial"/>
          <w:sz w:val="20"/>
        </w:rPr>
        <w:t xml:space="preserve"> 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Otvor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1,25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Visina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10,5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125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2,4 kg; L=50 cm i 4,7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970B5B" w:rsidRPr="004673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bookmarkStart w:id="0" w:name="_GoBack"/>
      <w:bookmarkEnd w:id="0"/>
    </w:p>
    <w:p w:rsidR="00970B5B" w:rsidRDefault="00970B5B" w:rsidP="00970B5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970B5B" w:rsidRPr="00523582" w:rsidRDefault="00970B5B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sectPr w:rsidR="00970B5B" w:rsidRPr="005235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45"/>
    <w:rsid w:val="00052716"/>
    <w:rsid w:val="0021550B"/>
    <w:rsid w:val="00257B96"/>
    <w:rsid w:val="00336231"/>
    <w:rsid w:val="003418B6"/>
    <w:rsid w:val="00372FD7"/>
    <w:rsid w:val="00417807"/>
    <w:rsid w:val="00427945"/>
    <w:rsid w:val="00433951"/>
    <w:rsid w:val="0043658E"/>
    <w:rsid w:val="004369F4"/>
    <w:rsid w:val="00523582"/>
    <w:rsid w:val="00545404"/>
    <w:rsid w:val="00646DB8"/>
    <w:rsid w:val="0065258C"/>
    <w:rsid w:val="00692773"/>
    <w:rsid w:val="006A47C3"/>
    <w:rsid w:val="006F3DF5"/>
    <w:rsid w:val="00746C9B"/>
    <w:rsid w:val="007535B7"/>
    <w:rsid w:val="007919E9"/>
    <w:rsid w:val="007B1FAA"/>
    <w:rsid w:val="008D5AB5"/>
    <w:rsid w:val="0092532C"/>
    <w:rsid w:val="00933DD9"/>
    <w:rsid w:val="0094377E"/>
    <w:rsid w:val="00970B5B"/>
    <w:rsid w:val="00A35FCE"/>
    <w:rsid w:val="00B21954"/>
    <w:rsid w:val="00B34D5A"/>
    <w:rsid w:val="00B96A57"/>
    <w:rsid w:val="00BD36B2"/>
    <w:rsid w:val="00BE48BA"/>
    <w:rsid w:val="00C7222E"/>
    <w:rsid w:val="00E008EB"/>
    <w:rsid w:val="00EA18CD"/>
    <w:rsid w:val="00F144E0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1283</Words>
  <Characters>7714</Characters>
  <Application>Microsoft Office Word</Application>
  <DocSecurity>0</DocSecurity>
  <Lines>64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anwendungstechnik</dc:creator>
  <cp:lastModifiedBy>Armin Vladavić</cp:lastModifiedBy>
  <cp:revision>4</cp:revision>
  <cp:lastPrinted>2004-12-03T09:58:00Z</cp:lastPrinted>
  <dcterms:created xsi:type="dcterms:W3CDTF">2015-09-02T11:19:00Z</dcterms:created>
  <dcterms:modified xsi:type="dcterms:W3CDTF">2015-09-09T07:26:00Z</dcterms:modified>
</cp:coreProperties>
</file>