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BA" w:rsidRPr="00523582" w:rsidRDefault="00BE48BA">
      <w:pPr>
        <w:rPr>
          <w:lang w:val="hr-BA"/>
        </w:rPr>
      </w:pPr>
    </w:p>
    <w:p w:rsidR="00BE48BA" w:rsidRPr="00523582" w:rsidRDefault="00BE48BA">
      <w:pPr>
        <w:rPr>
          <w:lang w:val="hr-BA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                                </w:t>
            </w:r>
            <w:r w:rsidR="00B21954"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Opisni tekst</w:t>
            </w: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Projekt:</w:t>
            </w: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LV:</w:t>
            </w: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OZ</w:t>
            </w:r>
          </w:p>
        </w:tc>
        <w:tc>
          <w:tcPr>
            <w:tcW w:w="5940" w:type="dxa"/>
          </w:tcPr>
          <w:p w:rsidR="00BE48BA" w:rsidRPr="00523582" w:rsidRDefault="00257B96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Opis                        </w:t>
            </w:r>
            <w:r w:rsidR="00BE48BA"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                                      </w:t>
            </w: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    Kol JM</w:t>
            </w:r>
          </w:p>
        </w:tc>
        <w:tc>
          <w:tcPr>
            <w:tcW w:w="1440" w:type="dxa"/>
          </w:tcPr>
          <w:p w:rsidR="00BE48BA" w:rsidRPr="00523582" w:rsidRDefault="00257B96">
            <w:pPr>
              <w:pStyle w:val="Naslov3"/>
              <w:rPr>
                <w:lang w:val="hr-BA"/>
              </w:rPr>
            </w:pPr>
            <w:r w:rsidRPr="00523582">
              <w:rPr>
                <w:lang w:val="hr-BA"/>
              </w:rPr>
              <w:t>Jed. Cijena</w:t>
            </w:r>
            <w:r w:rsidR="00BE48BA" w:rsidRPr="00523582">
              <w:rPr>
                <w:lang w:val="hr-BA"/>
              </w:rPr>
              <w:t xml:space="preserve"> </w:t>
            </w:r>
          </w:p>
        </w:tc>
        <w:tc>
          <w:tcPr>
            <w:tcW w:w="1620" w:type="dxa"/>
          </w:tcPr>
          <w:p w:rsidR="00BE48BA" w:rsidRPr="00523582" w:rsidRDefault="00257B96">
            <w:pPr>
              <w:pStyle w:val="Naslov3"/>
              <w:rPr>
                <w:lang w:val="hr-BA"/>
              </w:rPr>
            </w:pPr>
            <w:r w:rsidRPr="00523582">
              <w:rPr>
                <w:lang w:val="hr-BA"/>
              </w:rPr>
              <w:t>Ukupno</w:t>
            </w: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257B96" w:rsidP="00257B96">
            <w:pPr>
              <w:jc w:val="center"/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u KM</w:t>
            </w:r>
          </w:p>
        </w:tc>
        <w:tc>
          <w:tcPr>
            <w:tcW w:w="1620" w:type="dxa"/>
          </w:tcPr>
          <w:p w:rsidR="00BE48BA" w:rsidRPr="00523582" w:rsidRDefault="00257B96">
            <w:pPr>
              <w:jc w:val="right"/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u KM</w:t>
            </w: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</w:tcPr>
          <w:p w:rsidR="00BE48BA" w:rsidRPr="00523582" w:rsidRDefault="00BE48BA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746C9B" w:rsidRPr="00523582" w:rsidRDefault="006F3DF5" w:rsidP="00746C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ACO </w:t>
            </w:r>
            <w:proofErr w:type="spellStart"/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Xtra</w:t>
            </w:r>
            <w:r w:rsidR="00746C9B"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Drain</w:t>
            </w:r>
            <w:proofErr w:type="spellEnd"/>
            <w:r w:rsidR="00746C9B"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® 100</w:t>
            </w:r>
            <w:r w:rsid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C</w:t>
            </w:r>
            <w:r w:rsidR="00746C9B"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kanal za odvodnju, dužine 1,0 m, </w:t>
            </w:r>
          </w:p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prema BAS EN 1433 i DIN V 19580, sa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bezvijčanim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</w:p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sigurnosnim zaključavanjem rešetke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Drainlock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®,od </w:t>
            </w:r>
          </w:p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ACO kompozitnih materijala, crne boje, sa sigurnosnim utorom (SF) na izljevnoj strani,</w:t>
            </w:r>
          </w:p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građevinska širina 13,8 cm, </w:t>
            </w:r>
          </w:p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svijetla širina kanala 10,0 cm, </w:t>
            </w:r>
          </w:p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građevinska visina </w:t>
            </w:r>
            <w:r w:rsidRPr="00523582">
              <w:rPr>
                <w:rFonts w:ascii="Arial" w:hAnsi="Arial" w:cs="Arial"/>
                <w:sz w:val="20"/>
                <w:lang w:val="hr-BA"/>
              </w:rPr>
              <w:t>15,0</w:t>
            </w:r>
            <w:r w:rsidR="006F3DF5" w:rsidRPr="00523582">
              <w:rPr>
                <w:rFonts w:ascii="Arial" w:hAnsi="Arial" w:cs="Arial"/>
                <w:sz w:val="20"/>
                <w:lang w:val="hr-BA"/>
              </w:rPr>
              <w:t xml:space="preserve"> </w:t>
            </w:r>
            <w:r w:rsidRPr="00523582">
              <w:rPr>
                <w:rFonts w:ascii="Arial" w:hAnsi="Arial" w:cs="Arial"/>
                <w:sz w:val="20"/>
                <w:lang w:val="hr-BA"/>
              </w:rPr>
              <w:t xml:space="preserve">cm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u potpunosti  vodonepropustan do svoje gornje ivice,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sa heksagonalnom  strukturom za ojačanje bočnih strana, veza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pero-žlijeb između kanala, sa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predoblikovanjem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na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strani za ugaone i T- i križne spojeve, sa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predoblikovanjem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na kraju kanala za vertikalni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priključak na adapter za cijevni priključak DN100</w:t>
            </w:r>
            <w:r w:rsidR="00052716">
              <w:rPr>
                <w:rFonts w:ascii="Arial" w:hAnsi="Arial" w:cs="Arial"/>
                <w:sz w:val="20"/>
                <w:szCs w:val="20"/>
                <w:lang w:val="hr-BA"/>
              </w:rPr>
              <w:t>/DN150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ili na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sabirnik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,</w:t>
            </w:r>
          </w:p>
          <w:p w:rsidR="00746C9B" w:rsidRPr="00523582" w:rsidRDefault="006F3DF5" w:rsidP="00746C9B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za klasu opterećenja do C250 u skladu sa BAS EN 1433,</w:t>
            </w:r>
          </w:p>
          <w:p w:rsidR="00746C9B" w:rsidRPr="00523582" w:rsidRDefault="006F3DF5" w:rsidP="00746C9B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sa pokrovnom reš</w:t>
            </w:r>
            <w:r w:rsidR="00746C9B" w:rsidRPr="00523582">
              <w:rPr>
                <w:rFonts w:ascii="Arial" w:hAnsi="Arial" w:cs="Arial"/>
                <w:sz w:val="20"/>
                <w:lang w:val="hr-BA"/>
              </w:rPr>
              <w:t>etkom po izboru projektanta/</w:t>
            </w:r>
            <w:proofErr w:type="spellStart"/>
            <w:r w:rsidR="00746C9B" w:rsidRPr="00523582">
              <w:rPr>
                <w:rFonts w:ascii="Arial" w:hAnsi="Arial" w:cs="Arial"/>
                <w:sz w:val="20"/>
                <w:lang w:val="hr-BA"/>
              </w:rPr>
              <w:t>investitiora</w:t>
            </w:r>
            <w:proofErr w:type="spellEnd"/>
            <w:r w:rsidR="00746C9B" w:rsidRPr="00523582">
              <w:rPr>
                <w:rFonts w:ascii="Arial" w:hAnsi="Arial" w:cs="Arial"/>
                <w:sz w:val="20"/>
                <w:lang w:val="hr-BA"/>
              </w:rPr>
              <w:t>**</w:t>
            </w:r>
          </w:p>
          <w:p w:rsidR="00F144E0" w:rsidRPr="00523582" w:rsidRDefault="00746C9B" w:rsidP="006F3DF5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Isporuka i post</w:t>
            </w:r>
            <w:r w:rsidR="006F3DF5" w:rsidRPr="00523582">
              <w:rPr>
                <w:rFonts w:ascii="Arial" w:hAnsi="Arial" w:cs="Arial"/>
                <w:sz w:val="20"/>
                <w:lang w:val="hr-BA"/>
              </w:rPr>
              <w:t>avljanje prema uputama proizvođ</w:t>
            </w:r>
            <w:r w:rsidRPr="00523582">
              <w:rPr>
                <w:rFonts w:ascii="Arial" w:hAnsi="Arial" w:cs="Arial"/>
                <w:sz w:val="20"/>
                <w:lang w:val="hr-BA"/>
              </w:rPr>
              <w:t>a</w:t>
            </w:r>
            <w:r w:rsidR="006F3DF5" w:rsidRPr="00523582">
              <w:rPr>
                <w:rFonts w:ascii="Arial" w:hAnsi="Arial" w:cs="Arial"/>
                <w:sz w:val="20"/>
                <w:lang w:val="hr-BA"/>
              </w:rPr>
              <w:t>č</w:t>
            </w:r>
            <w:r w:rsidRPr="00523582">
              <w:rPr>
                <w:rFonts w:ascii="Arial" w:hAnsi="Arial" w:cs="Arial"/>
                <w:sz w:val="20"/>
                <w:lang w:val="hr-BA"/>
              </w:rPr>
              <w:t>a.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746C9B" w:rsidRPr="00523582" w:rsidRDefault="00746C9B" w:rsidP="00746C9B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ACO </w:t>
            </w:r>
            <w:proofErr w:type="spellStart"/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Xtra</w:t>
            </w:r>
            <w:proofErr w:type="spellEnd"/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</w:t>
            </w:r>
            <w:proofErr w:type="spellStart"/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Drain</w:t>
            </w:r>
            <w:proofErr w:type="spellEnd"/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® 100</w:t>
            </w:r>
            <w:r w:rsid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C</w:t>
            </w:r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kanal za odvodnju, dužine 1,0 m,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prema BAS EN 1433 i DIN V 19580, sa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bezvijčanim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sigurnosnim zaključavanjem rešetke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Drainlock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®,od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ACO kompozitnih materijala, crne boje, sa sigurnosnim utorom (SF) na izljevnoj strani,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građevinska širina 13,8 cm,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svijetla širina kanala 10,0 cm,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građevinska visina 7</w:t>
            </w:r>
            <w:r w:rsidRPr="00523582">
              <w:rPr>
                <w:rFonts w:ascii="Arial" w:hAnsi="Arial" w:cs="Arial"/>
                <w:sz w:val="20"/>
                <w:lang w:val="hr-BA"/>
              </w:rPr>
              <w:t>,5*cm, 10,0*cm (odabrati potrebnu visinu).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u potpunosti  vodonepropustan do svoje gornje ivice,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sa heksagonalnom  strukturom za ojačanje bočnih strana, veza 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pero-žlijeb između kanala, sa 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predoblikovanjem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na kraju kanala za vertikalni  priključak na adapter za cijevni priključak DN100</w:t>
            </w:r>
            <w:r w:rsidR="00052716">
              <w:rPr>
                <w:rFonts w:ascii="Arial" w:hAnsi="Arial" w:cs="Arial"/>
                <w:sz w:val="20"/>
                <w:szCs w:val="20"/>
                <w:lang w:val="hr-BA"/>
              </w:rPr>
              <w:t xml:space="preserve">/DN150 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ili na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sabirnik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,</w:t>
            </w:r>
          </w:p>
          <w:p w:rsidR="006F3DF5" w:rsidRPr="00523582" w:rsidRDefault="006F3DF5" w:rsidP="006F3DF5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za klasu opterećenja do C250 u skladu sa BAS EN 1433,</w:t>
            </w:r>
          </w:p>
          <w:p w:rsidR="006F3DF5" w:rsidRPr="00523582" w:rsidRDefault="006F3DF5" w:rsidP="006F3DF5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sa pokrovnom rešetkom po izboru projektanta/</w:t>
            </w:r>
            <w:proofErr w:type="spellStart"/>
            <w:r w:rsidRPr="00523582">
              <w:rPr>
                <w:rFonts w:ascii="Arial" w:hAnsi="Arial" w:cs="Arial"/>
                <w:sz w:val="20"/>
                <w:lang w:val="hr-BA"/>
              </w:rPr>
              <w:t>investitiora</w:t>
            </w:r>
            <w:proofErr w:type="spellEnd"/>
            <w:r w:rsidRPr="00523582">
              <w:rPr>
                <w:rFonts w:ascii="Arial" w:hAnsi="Arial" w:cs="Arial"/>
                <w:sz w:val="20"/>
                <w:lang w:val="hr-BA"/>
              </w:rPr>
              <w:t>**</w:t>
            </w:r>
          </w:p>
          <w:p w:rsidR="00F144E0" w:rsidRPr="00523582" w:rsidRDefault="006F3DF5" w:rsidP="006F3DF5">
            <w:pPr>
              <w:rPr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Isporuka i postavljanje prema uputama proizvođača.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ACO </w:t>
            </w:r>
            <w:proofErr w:type="spellStart"/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Xtra</w:t>
            </w:r>
            <w:proofErr w:type="spellEnd"/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</w:t>
            </w:r>
            <w:proofErr w:type="spellStart"/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Drain</w:t>
            </w:r>
            <w:proofErr w:type="spellEnd"/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® 100</w:t>
            </w:r>
            <w:r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S</w:t>
            </w:r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kanal za odvodnju, dužine 1,0 m,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prema BAS EN 1433 i DIN V 19580, sa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bezvijčanim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</w:p>
          <w:p w:rsidR="00523582" w:rsidRPr="00523582" w:rsidRDefault="00523582" w:rsidP="00523582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sigurnosnim zaključavanjem rešetke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Drainlock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®,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sa </w:t>
            </w:r>
          </w:p>
          <w:p w:rsidR="00523582" w:rsidRPr="00523582" w:rsidRDefault="00523582" w:rsidP="00523582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integrisanim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zaštitnim rubom od pocinčanog </w:t>
            </w:r>
          </w:p>
          <w:p w:rsidR="00523582" w:rsidRPr="00523582" w:rsidRDefault="00523582" w:rsidP="00523582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čelika,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ACO kompozitnih materijala, crne boje, sa sigurnosnim utorom (SF) na izljevnoj strani,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građevinska širina 1</w:t>
            </w:r>
            <w:r w:rsidR="00B15D9E">
              <w:rPr>
                <w:rFonts w:ascii="Arial" w:hAnsi="Arial" w:cs="Arial"/>
                <w:sz w:val="20"/>
                <w:szCs w:val="20"/>
                <w:lang w:val="hr-BA"/>
              </w:rPr>
              <w:t>4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,</w:t>
            </w:r>
            <w:r w:rsidR="00B15D9E">
              <w:rPr>
                <w:rFonts w:ascii="Arial" w:hAnsi="Arial" w:cs="Arial"/>
                <w:sz w:val="20"/>
                <w:szCs w:val="20"/>
                <w:lang w:val="hr-BA"/>
              </w:rPr>
              <w:t>2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cm,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svijetla širina kanala 10,0 cm,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lastRenderedPageBreak/>
              <w:t xml:space="preserve">građevinska visina </w:t>
            </w:r>
            <w:r w:rsidRPr="00523582">
              <w:rPr>
                <w:rFonts w:ascii="Arial" w:hAnsi="Arial" w:cs="Arial"/>
                <w:sz w:val="20"/>
                <w:lang w:val="hr-BA"/>
              </w:rPr>
              <w:t xml:space="preserve">15,0 cm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u potpunosti  vodonepropustan do svoje gornje ivice,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sa heksagonalnom  strukturom za ojačanje bočnih strana, veza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pero-žlijeb između kanala, sa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predoblikovanjem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na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strani za ugaone i T- i križne spojeve, sa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predoblikovanjem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na kraju kanala za vertikalni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priključak na adapter za cijevni priključak DN100</w:t>
            </w:r>
            <w:r w:rsidR="00052716">
              <w:rPr>
                <w:rFonts w:ascii="Arial" w:hAnsi="Arial" w:cs="Arial"/>
                <w:sz w:val="20"/>
                <w:szCs w:val="20"/>
                <w:lang w:val="hr-BA"/>
              </w:rPr>
              <w:t>/DN150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ili na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sabirnik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,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za klasu opterećenja do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>D40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0 u skladu sa BAS EN 1433,</w:t>
            </w:r>
          </w:p>
          <w:p w:rsidR="00523582" w:rsidRPr="00523582" w:rsidRDefault="00523582" w:rsidP="00523582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sa pokrovnom rešetkom po izboru projektanta/</w:t>
            </w:r>
            <w:proofErr w:type="spellStart"/>
            <w:r w:rsidRPr="00523582">
              <w:rPr>
                <w:rFonts w:ascii="Arial" w:hAnsi="Arial" w:cs="Arial"/>
                <w:sz w:val="20"/>
                <w:lang w:val="hr-BA"/>
              </w:rPr>
              <w:t>investitiora</w:t>
            </w:r>
            <w:proofErr w:type="spellEnd"/>
            <w:r w:rsidRPr="00523582">
              <w:rPr>
                <w:rFonts w:ascii="Arial" w:hAnsi="Arial" w:cs="Arial"/>
                <w:sz w:val="20"/>
                <w:lang w:val="hr-BA"/>
              </w:rPr>
              <w:t>**</w:t>
            </w:r>
          </w:p>
          <w:p w:rsidR="00F144E0" w:rsidRPr="00523582" w:rsidRDefault="00523582" w:rsidP="00523582">
            <w:pPr>
              <w:rPr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Isporuka i postavljanje prema uputama proizvođača.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ACO </w:t>
            </w:r>
            <w:proofErr w:type="spellStart"/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Xtra</w:t>
            </w:r>
            <w:proofErr w:type="spellEnd"/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</w:t>
            </w:r>
            <w:proofErr w:type="spellStart"/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Drain</w:t>
            </w:r>
            <w:proofErr w:type="spellEnd"/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® 100</w:t>
            </w:r>
            <w:r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</w:t>
            </w:r>
            <w:r w:rsidR="00E008EB">
              <w:rPr>
                <w:rFonts w:ascii="Arial" w:hAnsi="Arial" w:cs="Arial"/>
                <w:b/>
                <w:sz w:val="20"/>
                <w:szCs w:val="20"/>
                <w:lang w:val="hr-BA"/>
              </w:rPr>
              <w:t>S</w:t>
            </w:r>
            <w:r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kanal za odvodnju, dužine 1,0 m,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prema BAS EN 1433 i DIN V 19580, sa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bezvijčanim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</w:p>
          <w:p w:rsidR="00523582" w:rsidRPr="00523582" w:rsidRDefault="00523582" w:rsidP="00523582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sigurnosnim zaključavanjem rešetke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Drainlock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®,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sa </w:t>
            </w:r>
          </w:p>
          <w:p w:rsidR="00523582" w:rsidRPr="00523582" w:rsidRDefault="00523582" w:rsidP="00523582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integrisanim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zaštitnim rubom od pocinčanog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čelika,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ACO kompozitnih materijala, crne boje, sa sigurnosnim utorom (SF) na izljevnoj strani,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građevinska širina 1</w:t>
            </w:r>
            <w:r w:rsidR="00B15D9E">
              <w:rPr>
                <w:rFonts w:ascii="Arial" w:hAnsi="Arial" w:cs="Arial"/>
                <w:sz w:val="20"/>
                <w:szCs w:val="20"/>
                <w:lang w:val="hr-BA"/>
              </w:rPr>
              <w:t>4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,</w:t>
            </w:r>
            <w:r w:rsidR="00B15D9E">
              <w:rPr>
                <w:rFonts w:ascii="Arial" w:hAnsi="Arial" w:cs="Arial"/>
                <w:sz w:val="20"/>
                <w:szCs w:val="20"/>
                <w:lang w:val="hr-BA"/>
              </w:rPr>
              <w:t>2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cm,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svijetla širina kanala 10,0 cm,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građevinska visina 7</w:t>
            </w:r>
            <w:r w:rsidRPr="00523582">
              <w:rPr>
                <w:rFonts w:ascii="Arial" w:hAnsi="Arial" w:cs="Arial"/>
                <w:sz w:val="20"/>
                <w:lang w:val="hr-BA"/>
              </w:rPr>
              <w:t>,5*cm, 10,0*cm (odabrati potrebnu visinu).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u potpunosti  vodonepropustan do svoje gornje ivice,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sa heksagonalnom  struktu</w:t>
            </w:r>
            <w:bookmarkStart w:id="0" w:name="_GoBack"/>
            <w:bookmarkEnd w:id="0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rom za ojačanje bočnih strana, veza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pero-žlijeb između kanala, sa 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predoblikovanjem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na kraju kanala za vertikalni  priključak na adapter za cijevni priključak DN100</w:t>
            </w:r>
            <w:r w:rsidR="00052716">
              <w:rPr>
                <w:rFonts w:ascii="Arial" w:hAnsi="Arial" w:cs="Arial"/>
                <w:sz w:val="20"/>
                <w:szCs w:val="20"/>
                <w:lang w:val="hr-BA"/>
              </w:rPr>
              <w:t>/DN150</w:t>
            </w:r>
            <w:r w:rsidR="0065258C"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ili na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sabirnik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,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za klasu opterećenja do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>D400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u skladu sa BAS EN 1433,</w:t>
            </w:r>
          </w:p>
          <w:p w:rsidR="00523582" w:rsidRPr="00523582" w:rsidRDefault="00523582" w:rsidP="00523582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sa pokrovnom rešetkom po izboru projektanta/</w:t>
            </w:r>
            <w:proofErr w:type="spellStart"/>
            <w:r w:rsidRPr="00523582">
              <w:rPr>
                <w:rFonts w:ascii="Arial" w:hAnsi="Arial" w:cs="Arial"/>
                <w:sz w:val="20"/>
                <w:lang w:val="hr-BA"/>
              </w:rPr>
              <w:t>investitiora</w:t>
            </w:r>
            <w:proofErr w:type="spellEnd"/>
            <w:r w:rsidRPr="00523582">
              <w:rPr>
                <w:rFonts w:ascii="Arial" w:hAnsi="Arial" w:cs="Arial"/>
                <w:sz w:val="20"/>
                <w:lang w:val="hr-BA"/>
              </w:rPr>
              <w:t>**</w:t>
            </w:r>
          </w:p>
          <w:p w:rsidR="00F144E0" w:rsidRPr="00523582" w:rsidRDefault="00523582" w:rsidP="00523582">
            <w:pPr>
              <w:rPr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Isporuka i postavljanje prema uputama proizvođača.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65258C" w:rsidRDefault="0065258C" w:rsidP="0065258C">
            <w:pPr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ACO </w:t>
            </w:r>
            <w:proofErr w:type="spellStart"/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>XtraDrain</w:t>
            </w:r>
            <w:proofErr w:type="spellEnd"/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® 100 </w:t>
            </w:r>
            <w:proofErr w:type="spellStart"/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>sabirnik</w:t>
            </w:r>
            <w:proofErr w:type="spellEnd"/>
          </w:p>
          <w:p w:rsidR="0065258C" w:rsidRDefault="0065258C" w:rsidP="0065258C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iz kompozitnog materijala za horizontalni priključak na izljev DN100/DN150 sa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BA"/>
              </w:rPr>
              <w:t>integrisanom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="0043658E">
              <w:rPr>
                <w:rFonts w:ascii="Arial" w:hAnsi="Arial" w:cs="Arial"/>
                <w:sz w:val="20"/>
                <w:szCs w:val="20"/>
                <w:lang w:val="hr-BA"/>
              </w:rPr>
              <w:t xml:space="preserve">gumenom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>brtvom, sa korpom za prihvat krupnog otpada.</w:t>
            </w:r>
          </w:p>
          <w:p w:rsidR="0065258C" w:rsidRPr="00523582" w:rsidRDefault="0065258C" w:rsidP="00C7222E">
            <w:pPr>
              <w:rPr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građevinska visina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>51,2 cm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b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b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C7222E" w:rsidRDefault="00C7222E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 xml:space="preserve">ACO </w:t>
            </w:r>
            <w:proofErr w:type="spellStart"/>
            <w:r>
              <w:rPr>
                <w:rFonts w:ascii="Arial" w:hAnsi="Arial" w:cs="Arial"/>
                <w:b/>
                <w:sz w:val="20"/>
                <w:lang w:val="hr-BA"/>
              </w:rPr>
              <w:t>XtraDrain</w:t>
            </w:r>
            <w:proofErr w:type="spellEnd"/>
            <w:r>
              <w:rPr>
                <w:rFonts w:ascii="Arial" w:hAnsi="Arial" w:cs="Arial"/>
                <w:b/>
                <w:sz w:val="20"/>
                <w:lang w:val="hr-BA"/>
              </w:rPr>
              <w:t xml:space="preserve">® 100 </w:t>
            </w:r>
            <w:r w:rsidRPr="00C7222E">
              <w:rPr>
                <w:rFonts w:ascii="Arial" w:hAnsi="Arial" w:cs="Arial"/>
                <w:b/>
                <w:sz w:val="20"/>
                <w:lang w:val="hr-BA"/>
              </w:rPr>
              <w:t>čeona stjenka</w:t>
            </w:r>
            <w:r w:rsidR="00F144E0" w:rsidRPr="00C7222E">
              <w:rPr>
                <w:rFonts w:ascii="Arial" w:hAnsi="Arial" w:cs="Arial"/>
                <w:b/>
                <w:sz w:val="20"/>
                <w:lang w:val="hr-BA"/>
              </w:rPr>
              <w:tab/>
              <w:t xml:space="preserve"> </w:t>
            </w:r>
          </w:p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7222E" w:rsidRDefault="00C7222E" w:rsidP="00C7222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hr-BA"/>
              </w:rPr>
            </w:pPr>
            <w:r w:rsidRPr="00C7222E">
              <w:rPr>
                <w:rFonts w:ascii="Arial" w:hAnsi="Arial" w:cs="Arial"/>
                <w:b/>
                <w:sz w:val="20"/>
                <w:lang w:val="hr-BA"/>
              </w:rPr>
              <w:t xml:space="preserve">ACO </w:t>
            </w:r>
            <w:proofErr w:type="spellStart"/>
            <w:r w:rsidRPr="00C7222E">
              <w:rPr>
                <w:rFonts w:ascii="Arial" w:hAnsi="Arial" w:cs="Arial"/>
                <w:b/>
                <w:sz w:val="20"/>
                <w:lang w:val="hr-BA"/>
              </w:rPr>
              <w:t>XtraDrain</w:t>
            </w:r>
            <w:proofErr w:type="spellEnd"/>
            <w:r w:rsidRPr="00C7222E">
              <w:rPr>
                <w:rFonts w:ascii="Arial" w:hAnsi="Arial" w:cs="Arial"/>
                <w:b/>
                <w:sz w:val="20"/>
                <w:lang w:val="hr-BA"/>
              </w:rPr>
              <w:t>® 100/150 čeona</w:t>
            </w:r>
            <w:r w:rsidR="00F144E0" w:rsidRPr="00C7222E">
              <w:rPr>
                <w:rFonts w:ascii="Arial" w:hAnsi="Arial" w:cs="Arial"/>
                <w:b/>
                <w:sz w:val="20"/>
                <w:lang w:val="hr-BA"/>
              </w:rPr>
              <w:t xml:space="preserve"> </w:t>
            </w:r>
            <w:r w:rsidRPr="00C7222E">
              <w:rPr>
                <w:rFonts w:ascii="Arial" w:hAnsi="Arial" w:cs="Arial"/>
                <w:b/>
                <w:sz w:val="20"/>
                <w:lang w:val="hr-BA"/>
              </w:rPr>
              <w:t>stjenka</w:t>
            </w:r>
            <w:r w:rsidRPr="00C7222E">
              <w:rPr>
                <w:rFonts w:ascii="Arial" w:hAnsi="Arial" w:cs="Arial"/>
                <w:sz w:val="20"/>
                <w:lang w:val="hr-BA"/>
              </w:rPr>
              <w:t>,</w:t>
            </w:r>
          </w:p>
          <w:p w:rsidR="00F144E0" w:rsidRPr="00C7222E" w:rsidRDefault="00C7222E" w:rsidP="00C7222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hr-BA"/>
              </w:rPr>
            </w:pPr>
            <w:r w:rsidRPr="00C7222E">
              <w:rPr>
                <w:rFonts w:ascii="Arial" w:hAnsi="Arial" w:cs="Arial"/>
                <w:sz w:val="20"/>
                <w:lang w:val="hr-BA"/>
              </w:rPr>
              <w:t xml:space="preserve">sa ispustom DN100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1.1.8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C7222E" w:rsidRDefault="00C7222E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  <w:r w:rsidRPr="00C7222E">
              <w:rPr>
                <w:rFonts w:ascii="Arial" w:hAnsi="Arial" w:cs="Arial"/>
                <w:b/>
                <w:sz w:val="20"/>
                <w:lang w:val="hr-BA"/>
              </w:rPr>
              <w:t xml:space="preserve">ACO </w:t>
            </w:r>
            <w:proofErr w:type="spellStart"/>
            <w:r w:rsidRPr="00C7222E">
              <w:rPr>
                <w:rFonts w:ascii="Arial" w:hAnsi="Arial" w:cs="Arial"/>
                <w:b/>
                <w:sz w:val="20"/>
                <w:lang w:val="hr-BA"/>
              </w:rPr>
              <w:t>XtraDrain</w:t>
            </w:r>
            <w:proofErr w:type="spellEnd"/>
            <w:r w:rsidRPr="00C7222E">
              <w:rPr>
                <w:rFonts w:ascii="Arial" w:hAnsi="Arial" w:cs="Arial"/>
                <w:b/>
                <w:sz w:val="20"/>
                <w:lang w:val="hr-BA"/>
              </w:rPr>
              <w:t>® 100 priključni adapter DN100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  <w:p w:rsidR="00C7222E" w:rsidRDefault="00C7222E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  <w:p w:rsidR="00C7222E" w:rsidRPr="00523582" w:rsidRDefault="00C7222E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C7222E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C7222E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>
              <w:rPr>
                <w:rFonts w:ascii="Arial" w:hAnsi="Arial" w:cs="Arial"/>
                <w:b/>
                <w:bCs/>
                <w:sz w:val="20"/>
                <w:lang w:val="hr-BA"/>
              </w:rPr>
              <w:t>9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C7222E" w:rsidRDefault="00C7222E" w:rsidP="00C7222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  <w:r w:rsidRPr="00C7222E">
              <w:rPr>
                <w:rFonts w:ascii="Arial" w:hAnsi="Arial" w:cs="Arial"/>
                <w:b/>
                <w:sz w:val="20"/>
                <w:lang w:val="hr-BA"/>
              </w:rPr>
              <w:t xml:space="preserve">ACO </w:t>
            </w:r>
            <w:proofErr w:type="spellStart"/>
            <w:r w:rsidRPr="00C7222E">
              <w:rPr>
                <w:rFonts w:ascii="Arial" w:hAnsi="Arial" w:cs="Arial"/>
                <w:b/>
                <w:sz w:val="20"/>
                <w:lang w:val="hr-BA"/>
              </w:rPr>
              <w:t>XtraDrain</w:t>
            </w:r>
            <w:proofErr w:type="spellEnd"/>
            <w:r w:rsidRPr="00C7222E">
              <w:rPr>
                <w:rFonts w:ascii="Arial" w:hAnsi="Arial" w:cs="Arial"/>
                <w:b/>
                <w:sz w:val="20"/>
                <w:lang w:val="hr-BA"/>
              </w:rPr>
              <w:t>® 100 priključni adapter DN1</w:t>
            </w:r>
            <w:r>
              <w:rPr>
                <w:rFonts w:ascii="Arial" w:hAnsi="Arial" w:cs="Arial"/>
                <w:b/>
                <w:sz w:val="20"/>
                <w:lang w:val="hr-BA"/>
              </w:rPr>
              <w:t>5</w:t>
            </w:r>
            <w:r w:rsidRPr="00C7222E">
              <w:rPr>
                <w:rFonts w:ascii="Arial" w:hAnsi="Arial" w:cs="Arial"/>
                <w:b/>
                <w:sz w:val="20"/>
                <w:lang w:val="hr-B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C7222E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</w:tbl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p w:rsidR="00BE48BA" w:rsidRPr="00523582" w:rsidRDefault="00BE48B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lastRenderedPageBreak/>
        <w:t>** Mogućnost odabira pokrovnih rešetki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</w:r>
      <w:proofErr w:type="spellStart"/>
      <w:r w:rsidRPr="00523582">
        <w:rPr>
          <w:rFonts w:ascii="Arial" w:hAnsi="Arial" w:cs="Arial"/>
          <w:sz w:val="20"/>
          <w:lang w:val="hr-BA"/>
        </w:rPr>
        <w:t>Livenoželjezna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mosna rešetka za klasu opterećenja B125, prema BAS EN 1433.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 xml:space="preserve">Sa </w:t>
      </w:r>
      <w:proofErr w:type="spellStart"/>
      <w:r w:rsidRPr="00523582">
        <w:rPr>
          <w:rFonts w:ascii="Arial" w:hAnsi="Arial" w:cs="Arial"/>
          <w:sz w:val="20"/>
          <w:lang w:val="hr-BA"/>
        </w:rPr>
        <w:t>bezvijčanim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sigurnosnim zaključavanjem </w:t>
      </w:r>
      <w:proofErr w:type="spellStart"/>
      <w:r w:rsidRPr="00523582">
        <w:rPr>
          <w:rFonts w:ascii="Arial" w:hAnsi="Arial" w:cs="Arial"/>
          <w:sz w:val="20"/>
          <w:lang w:val="hr-BA"/>
        </w:rPr>
        <w:t>Drainlock</w:t>
      </w:r>
      <w:proofErr w:type="spellEnd"/>
      <w:r w:rsidRPr="00523582">
        <w:rPr>
          <w:rFonts w:ascii="Arial" w:hAnsi="Arial" w:cs="Arial"/>
          <w:sz w:val="20"/>
          <w:lang w:val="hr-BA"/>
        </w:rPr>
        <w:t>®.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  <w:t xml:space="preserve">     Dužina: 50 cm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>Širina: 12,3 cm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</w:r>
      <w:proofErr w:type="spellStart"/>
      <w:r w:rsidRPr="00523582">
        <w:rPr>
          <w:rFonts w:ascii="Arial" w:hAnsi="Arial" w:cs="Arial"/>
          <w:sz w:val="20"/>
          <w:lang w:val="hr-BA"/>
        </w:rPr>
        <w:t>Ulivna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površina: 371 cm2</w:t>
      </w:r>
    </w:p>
    <w:p w:rsidR="00F144E0" w:rsidRPr="00523582" w:rsidRDefault="00F144E0" w:rsidP="00F144E0">
      <w:pPr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 xml:space="preserve">     Težina: 2,3 kg</w:t>
      </w:r>
    </w:p>
    <w:p w:rsidR="00F144E0" w:rsidRPr="00523582" w:rsidRDefault="00F144E0" w:rsidP="00F144E0">
      <w:pPr>
        <w:rPr>
          <w:rFonts w:ascii="Arial" w:hAnsi="Arial" w:cs="Arial"/>
          <w:sz w:val="20"/>
          <w:lang w:val="hr-BA"/>
        </w:rPr>
      </w:pP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</w:r>
      <w:proofErr w:type="spellStart"/>
      <w:r w:rsidRPr="00523582">
        <w:rPr>
          <w:rFonts w:ascii="Arial" w:hAnsi="Arial" w:cs="Arial"/>
          <w:sz w:val="20"/>
          <w:lang w:val="hr-BA"/>
        </w:rPr>
        <w:t>Livenoželjezna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mosna rešetka za klasu opterećenja C250, prema BAS EN 1433.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 xml:space="preserve">Sa </w:t>
      </w:r>
      <w:proofErr w:type="spellStart"/>
      <w:r w:rsidRPr="00523582">
        <w:rPr>
          <w:rFonts w:ascii="Arial" w:hAnsi="Arial" w:cs="Arial"/>
          <w:sz w:val="20"/>
          <w:lang w:val="hr-BA"/>
        </w:rPr>
        <w:t>bezvijčanim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sigurnosnim zaključavanjem </w:t>
      </w:r>
      <w:proofErr w:type="spellStart"/>
      <w:r w:rsidRPr="00523582">
        <w:rPr>
          <w:rFonts w:ascii="Arial" w:hAnsi="Arial" w:cs="Arial"/>
          <w:sz w:val="20"/>
          <w:lang w:val="hr-BA"/>
        </w:rPr>
        <w:t>Drainlock</w:t>
      </w:r>
      <w:proofErr w:type="spellEnd"/>
      <w:r w:rsidRPr="00523582">
        <w:rPr>
          <w:rFonts w:ascii="Arial" w:hAnsi="Arial" w:cs="Arial"/>
          <w:sz w:val="20"/>
          <w:lang w:val="hr-BA"/>
        </w:rPr>
        <w:t>®.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  <w:t xml:space="preserve">     Dužina: 50 cm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>Širina: 12,3 cm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</w:r>
      <w:proofErr w:type="spellStart"/>
      <w:r w:rsidRPr="00523582">
        <w:rPr>
          <w:rFonts w:ascii="Arial" w:hAnsi="Arial" w:cs="Arial"/>
          <w:sz w:val="20"/>
          <w:lang w:val="hr-BA"/>
        </w:rPr>
        <w:t>Ulivna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površina: 371 cm2</w:t>
      </w:r>
    </w:p>
    <w:p w:rsidR="00F144E0" w:rsidRPr="00523582" w:rsidRDefault="00F144E0" w:rsidP="00F144E0">
      <w:pPr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 xml:space="preserve">     Težina: 3,2 kg</w:t>
      </w:r>
    </w:p>
    <w:p w:rsidR="00F144E0" w:rsidRPr="00523582" w:rsidRDefault="00F144E0" w:rsidP="00F144E0">
      <w:pPr>
        <w:rPr>
          <w:rFonts w:ascii="Arial" w:hAnsi="Arial" w:cs="Arial"/>
          <w:sz w:val="20"/>
          <w:lang w:val="hr-BA"/>
        </w:rPr>
      </w:pP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 xml:space="preserve">     </w:t>
      </w:r>
      <w:proofErr w:type="spellStart"/>
      <w:r w:rsidRPr="00523582">
        <w:rPr>
          <w:rFonts w:ascii="Arial" w:hAnsi="Arial" w:cs="Arial"/>
          <w:sz w:val="20"/>
          <w:lang w:val="hr-BA"/>
        </w:rPr>
        <w:t>Livenoželjezna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mrežasta rešetka za klasu opterećenja C250, prema BAS EN 1433.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 xml:space="preserve">Sa </w:t>
      </w:r>
      <w:proofErr w:type="spellStart"/>
      <w:r w:rsidRPr="00523582">
        <w:rPr>
          <w:rFonts w:ascii="Arial" w:hAnsi="Arial" w:cs="Arial"/>
          <w:sz w:val="20"/>
          <w:lang w:val="hr-BA"/>
        </w:rPr>
        <w:t>bezvijčanim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sigurnosnim zaključavanjem </w:t>
      </w:r>
      <w:proofErr w:type="spellStart"/>
      <w:r w:rsidRPr="00523582">
        <w:rPr>
          <w:rFonts w:ascii="Arial" w:hAnsi="Arial" w:cs="Arial"/>
          <w:sz w:val="20"/>
          <w:lang w:val="hr-BA"/>
        </w:rPr>
        <w:t>Drainlock</w:t>
      </w:r>
      <w:proofErr w:type="spellEnd"/>
      <w:r w:rsidRPr="00523582">
        <w:rPr>
          <w:rFonts w:ascii="Arial" w:hAnsi="Arial" w:cs="Arial"/>
          <w:sz w:val="20"/>
          <w:lang w:val="hr-BA"/>
        </w:rPr>
        <w:t>®.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  <w:t xml:space="preserve">     Dužina: 50 cm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>Širina: 12,3 cm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</w:r>
      <w:proofErr w:type="spellStart"/>
      <w:r w:rsidRPr="00523582">
        <w:rPr>
          <w:rFonts w:ascii="Arial" w:hAnsi="Arial" w:cs="Arial"/>
          <w:sz w:val="20"/>
          <w:lang w:val="hr-BA"/>
        </w:rPr>
        <w:t>Ulivna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površina: 433 cm2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 xml:space="preserve">     Težina: 3,5 kg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</w:r>
      <w:proofErr w:type="spellStart"/>
      <w:r w:rsidRPr="00523582">
        <w:rPr>
          <w:rFonts w:ascii="Arial" w:hAnsi="Arial" w:cs="Arial"/>
          <w:sz w:val="20"/>
          <w:lang w:val="hr-BA"/>
        </w:rPr>
        <w:t>Livenoželjezna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mosna </w:t>
      </w:r>
      <w:proofErr w:type="spellStart"/>
      <w:r w:rsidRPr="00523582">
        <w:rPr>
          <w:rFonts w:ascii="Arial" w:hAnsi="Arial" w:cs="Arial"/>
          <w:sz w:val="20"/>
          <w:lang w:val="hr-BA"/>
        </w:rPr>
        <w:t>Heelguard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® rešetka za klasu opterećenja C250, 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 xml:space="preserve">prema BAS EN 1433. Sa </w:t>
      </w:r>
      <w:proofErr w:type="spellStart"/>
      <w:r w:rsidRPr="00523582">
        <w:rPr>
          <w:rFonts w:ascii="Arial" w:hAnsi="Arial" w:cs="Arial"/>
          <w:sz w:val="20"/>
          <w:lang w:val="hr-BA"/>
        </w:rPr>
        <w:t>bezvijčanim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sigurnosnim zaključavanjem </w:t>
      </w:r>
      <w:proofErr w:type="spellStart"/>
      <w:r w:rsidRPr="00523582">
        <w:rPr>
          <w:rFonts w:ascii="Arial" w:hAnsi="Arial" w:cs="Arial"/>
          <w:sz w:val="20"/>
          <w:lang w:val="hr-BA"/>
        </w:rPr>
        <w:t>Drainlock</w:t>
      </w:r>
      <w:proofErr w:type="spellEnd"/>
      <w:r w:rsidRPr="00523582">
        <w:rPr>
          <w:rFonts w:ascii="Arial" w:hAnsi="Arial" w:cs="Arial"/>
          <w:sz w:val="20"/>
          <w:lang w:val="hr-BA"/>
        </w:rPr>
        <w:t>®.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  <w:t xml:space="preserve">     Dužina: 50 cm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>Širina: 12,3 cm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</w:r>
      <w:proofErr w:type="spellStart"/>
      <w:r w:rsidRPr="00523582">
        <w:rPr>
          <w:rFonts w:ascii="Arial" w:hAnsi="Arial" w:cs="Arial"/>
          <w:sz w:val="20"/>
          <w:lang w:val="hr-BA"/>
        </w:rPr>
        <w:t>Ulivna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površina: 191 cm2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 xml:space="preserve">     Težina: 3,8 kg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</w:r>
      <w:proofErr w:type="spellStart"/>
      <w:r w:rsidRPr="00523582">
        <w:rPr>
          <w:rFonts w:ascii="Arial" w:hAnsi="Arial" w:cs="Arial"/>
          <w:sz w:val="20"/>
          <w:lang w:val="hr-BA"/>
        </w:rPr>
        <w:t>Livenoželjezna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mosna rešetka za klasu opterećenja D400/E600, prema BAS EN 1433.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 xml:space="preserve">Sa </w:t>
      </w:r>
      <w:proofErr w:type="spellStart"/>
      <w:r w:rsidRPr="00523582">
        <w:rPr>
          <w:rFonts w:ascii="Arial" w:hAnsi="Arial" w:cs="Arial"/>
          <w:sz w:val="20"/>
          <w:lang w:val="hr-BA"/>
        </w:rPr>
        <w:t>bezvijčanim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sigurnosnim zaključavanjem </w:t>
      </w:r>
      <w:proofErr w:type="spellStart"/>
      <w:r w:rsidRPr="00523582">
        <w:rPr>
          <w:rFonts w:ascii="Arial" w:hAnsi="Arial" w:cs="Arial"/>
          <w:sz w:val="20"/>
          <w:lang w:val="hr-BA"/>
        </w:rPr>
        <w:t>Drainlock</w:t>
      </w:r>
      <w:proofErr w:type="spellEnd"/>
      <w:r w:rsidRPr="00523582">
        <w:rPr>
          <w:rFonts w:ascii="Arial" w:hAnsi="Arial" w:cs="Arial"/>
          <w:sz w:val="20"/>
          <w:lang w:val="hr-BA"/>
        </w:rPr>
        <w:t>®.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  <w:t xml:space="preserve">     Dužina: 50 cm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>Širina: 12,3 cm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</w:r>
      <w:proofErr w:type="spellStart"/>
      <w:r w:rsidRPr="00523582">
        <w:rPr>
          <w:rFonts w:ascii="Arial" w:hAnsi="Arial" w:cs="Arial"/>
          <w:sz w:val="20"/>
          <w:lang w:val="hr-BA"/>
        </w:rPr>
        <w:t>Ulivna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površina: 371 cm2</w:t>
      </w:r>
    </w:p>
    <w:p w:rsidR="00F144E0" w:rsidRPr="00523582" w:rsidRDefault="00F144E0" w:rsidP="00F144E0">
      <w:pPr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 xml:space="preserve">     Težina: 4,1 kg</w:t>
      </w:r>
    </w:p>
    <w:p w:rsidR="00F144E0" w:rsidRPr="00523582" w:rsidRDefault="00F144E0" w:rsidP="00F144E0">
      <w:pPr>
        <w:rPr>
          <w:rFonts w:ascii="Arial" w:hAnsi="Arial" w:cs="Arial"/>
          <w:sz w:val="20"/>
          <w:lang w:val="hr-BA"/>
        </w:rPr>
      </w:pP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</w:r>
      <w:proofErr w:type="spellStart"/>
      <w:r w:rsidRPr="00523582">
        <w:rPr>
          <w:rFonts w:ascii="Arial" w:hAnsi="Arial" w:cs="Arial"/>
          <w:sz w:val="20"/>
          <w:lang w:val="hr-BA"/>
        </w:rPr>
        <w:t>Livenoželjezna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mrežasta rešetka za klasu opterećenja D400/E600, prema BAS EN 1433.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 xml:space="preserve">Sa </w:t>
      </w:r>
      <w:proofErr w:type="spellStart"/>
      <w:r w:rsidRPr="00523582">
        <w:rPr>
          <w:rFonts w:ascii="Arial" w:hAnsi="Arial" w:cs="Arial"/>
          <w:sz w:val="20"/>
          <w:lang w:val="hr-BA"/>
        </w:rPr>
        <w:t>bezvijčanim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sigurnosnim zaključavanjem </w:t>
      </w:r>
      <w:proofErr w:type="spellStart"/>
      <w:r w:rsidRPr="00523582">
        <w:rPr>
          <w:rFonts w:ascii="Arial" w:hAnsi="Arial" w:cs="Arial"/>
          <w:sz w:val="20"/>
          <w:lang w:val="hr-BA"/>
        </w:rPr>
        <w:t>Drainlock</w:t>
      </w:r>
      <w:proofErr w:type="spellEnd"/>
      <w:r w:rsidRPr="00523582">
        <w:rPr>
          <w:rFonts w:ascii="Arial" w:hAnsi="Arial" w:cs="Arial"/>
          <w:sz w:val="20"/>
          <w:lang w:val="hr-BA"/>
        </w:rPr>
        <w:t>®.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  <w:t xml:space="preserve">     Dužina: 50 cm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>Širina: 12,3 cm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</w:r>
      <w:proofErr w:type="spellStart"/>
      <w:r w:rsidRPr="00523582">
        <w:rPr>
          <w:rFonts w:ascii="Arial" w:hAnsi="Arial" w:cs="Arial"/>
          <w:sz w:val="20"/>
          <w:lang w:val="hr-BA"/>
        </w:rPr>
        <w:t>Ulivna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površina: 433 cm2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 xml:space="preserve">     Težina: 4,5 kg</w:t>
      </w:r>
    </w:p>
    <w:p w:rsidR="00F144E0" w:rsidRPr="00523582" w:rsidRDefault="00F144E0" w:rsidP="00F144E0">
      <w:pPr>
        <w:rPr>
          <w:rFonts w:ascii="Arial" w:hAnsi="Arial" w:cs="Arial"/>
          <w:sz w:val="20"/>
          <w:lang w:val="hr-BA"/>
        </w:rPr>
      </w:pP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</w:r>
      <w:proofErr w:type="spellStart"/>
      <w:r w:rsidRPr="00523582">
        <w:rPr>
          <w:rFonts w:ascii="Arial" w:hAnsi="Arial" w:cs="Arial"/>
          <w:sz w:val="20"/>
          <w:lang w:val="hr-BA"/>
        </w:rPr>
        <w:t>Livenoželjezna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pokrovna ploča za klasu opterećenja E600, prema BAS EN 1433.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 xml:space="preserve">Sa </w:t>
      </w:r>
      <w:proofErr w:type="spellStart"/>
      <w:r w:rsidRPr="00523582">
        <w:rPr>
          <w:rFonts w:ascii="Arial" w:hAnsi="Arial" w:cs="Arial"/>
          <w:sz w:val="20"/>
          <w:lang w:val="hr-BA"/>
        </w:rPr>
        <w:t>bezvijčanim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sigurnosnim zaključavanjem </w:t>
      </w:r>
      <w:proofErr w:type="spellStart"/>
      <w:r w:rsidRPr="00523582">
        <w:rPr>
          <w:rFonts w:ascii="Arial" w:hAnsi="Arial" w:cs="Arial"/>
          <w:sz w:val="20"/>
          <w:lang w:val="hr-BA"/>
        </w:rPr>
        <w:t>Drainlock</w:t>
      </w:r>
      <w:proofErr w:type="spellEnd"/>
      <w:r w:rsidRPr="00523582">
        <w:rPr>
          <w:rFonts w:ascii="Arial" w:hAnsi="Arial" w:cs="Arial"/>
          <w:sz w:val="20"/>
          <w:lang w:val="hr-BA"/>
        </w:rPr>
        <w:t>®.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  <w:t xml:space="preserve">     Dužina: 50 cm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>Širina: 12,3 cm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</w:r>
      <w:proofErr w:type="spellStart"/>
      <w:r w:rsidRPr="00523582">
        <w:rPr>
          <w:rFonts w:ascii="Arial" w:hAnsi="Arial" w:cs="Arial"/>
          <w:sz w:val="20"/>
          <w:lang w:val="hr-BA"/>
        </w:rPr>
        <w:t>Ulivna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površina: -</w:t>
      </w:r>
    </w:p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 xml:space="preserve">     Težina: 5,5 kg</w:t>
      </w:r>
    </w:p>
    <w:p w:rsidR="00F144E0" w:rsidRPr="00523582" w:rsidRDefault="00F144E0" w:rsidP="00F144E0">
      <w:pPr>
        <w:rPr>
          <w:rFonts w:ascii="Arial" w:hAnsi="Arial" w:cs="Arial"/>
          <w:sz w:val="20"/>
          <w:lang w:val="hr-BA"/>
        </w:rPr>
      </w:pPr>
    </w:p>
    <w:p w:rsidR="00336231" w:rsidRPr="00523582" w:rsidRDefault="00336231" w:rsidP="00336231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 xml:space="preserve">Mosna rešetka od pocinčanog čelika za klasu nosivosti A15, prema BAS EN 1433. </w:t>
      </w:r>
    </w:p>
    <w:p w:rsidR="00336231" w:rsidRPr="00523582" w:rsidRDefault="00336231" w:rsidP="00336231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 xml:space="preserve">Sa </w:t>
      </w:r>
      <w:proofErr w:type="spellStart"/>
      <w:r w:rsidRPr="00523582">
        <w:rPr>
          <w:rFonts w:ascii="Arial" w:hAnsi="Arial" w:cs="Arial"/>
          <w:sz w:val="20"/>
          <w:lang w:val="hr-BA"/>
        </w:rPr>
        <w:t>bezvijčanim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sigurnosnim zaključavanjem </w:t>
      </w:r>
      <w:proofErr w:type="spellStart"/>
      <w:r w:rsidRPr="00523582">
        <w:rPr>
          <w:rFonts w:ascii="Arial" w:hAnsi="Arial" w:cs="Arial"/>
          <w:sz w:val="20"/>
          <w:lang w:val="hr-BA"/>
        </w:rPr>
        <w:t>Drainlock</w:t>
      </w:r>
      <w:proofErr w:type="spellEnd"/>
      <w:r w:rsidRPr="00523582">
        <w:rPr>
          <w:rFonts w:ascii="Arial" w:hAnsi="Arial" w:cs="Arial"/>
          <w:sz w:val="20"/>
          <w:lang w:val="hr-BA"/>
        </w:rPr>
        <w:t>®.</w:t>
      </w:r>
    </w:p>
    <w:p w:rsidR="00336231" w:rsidRPr="00523582" w:rsidRDefault="00336231" w:rsidP="00336231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  <w:t xml:space="preserve">     Dužina: 50 cm i 100 cm</w:t>
      </w:r>
    </w:p>
    <w:p w:rsidR="00336231" w:rsidRPr="00523582" w:rsidRDefault="00336231" w:rsidP="00336231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>Širina: 12,3 cm</w:t>
      </w:r>
    </w:p>
    <w:p w:rsidR="00336231" w:rsidRPr="00523582" w:rsidRDefault="00336231" w:rsidP="00336231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</w:r>
      <w:proofErr w:type="spellStart"/>
      <w:r w:rsidRPr="00523582">
        <w:rPr>
          <w:rFonts w:ascii="Arial" w:hAnsi="Arial" w:cs="Arial"/>
          <w:sz w:val="20"/>
          <w:lang w:val="hr-BA"/>
        </w:rPr>
        <w:t>Ulivna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površina: 312 cm</w:t>
      </w:r>
      <w:r w:rsidRPr="00523582">
        <w:rPr>
          <w:rFonts w:ascii="Arial" w:hAnsi="Arial" w:cs="Arial"/>
          <w:sz w:val="20"/>
          <w:vertAlign w:val="superscript"/>
          <w:lang w:val="hr-BA"/>
        </w:rPr>
        <w:t>2</w:t>
      </w:r>
    </w:p>
    <w:p w:rsidR="00336231" w:rsidRPr="00523582" w:rsidRDefault="00336231" w:rsidP="00336231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 xml:space="preserve">     Težina: 0,9 kg; L=50 cm i 1,9 kg; L=100 cm </w:t>
      </w:r>
    </w:p>
    <w:p w:rsidR="00336231" w:rsidRPr="00523582" w:rsidRDefault="00336231" w:rsidP="00336231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</w:p>
    <w:p w:rsidR="00336231" w:rsidRPr="00523582" w:rsidRDefault="00336231" w:rsidP="00336231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</w:p>
    <w:p w:rsidR="00433951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</w:r>
    </w:p>
    <w:p w:rsidR="00692773" w:rsidRPr="00523582" w:rsidRDefault="00433951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lastRenderedPageBreak/>
        <w:tab/>
      </w:r>
      <w:r w:rsidRPr="00523582">
        <w:rPr>
          <w:rFonts w:ascii="Arial" w:hAnsi="Arial" w:cs="Arial"/>
          <w:sz w:val="20"/>
          <w:lang w:val="hr-BA"/>
        </w:rPr>
        <w:tab/>
      </w:r>
      <w:r w:rsidR="00692773" w:rsidRPr="00523582">
        <w:rPr>
          <w:rFonts w:ascii="Arial" w:hAnsi="Arial" w:cs="Arial"/>
          <w:sz w:val="20"/>
          <w:lang w:val="hr-BA"/>
        </w:rPr>
        <w:t xml:space="preserve">Mosna rešetka od pocinčanog čelika za klasu nosivosti C250, prema BAS EN 1433. </w:t>
      </w: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 xml:space="preserve">Sa </w:t>
      </w:r>
      <w:proofErr w:type="spellStart"/>
      <w:r w:rsidRPr="00523582">
        <w:rPr>
          <w:rFonts w:ascii="Arial" w:hAnsi="Arial" w:cs="Arial"/>
          <w:sz w:val="20"/>
          <w:lang w:val="hr-BA"/>
        </w:rPr>
        <w:t>bezvijčanim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sigurnosnim zaključavanjem </w:t>
      </w:r>
      <w:proofErr w:type="spellStart"/>
      <w:r w:rsidRPr="00523582">
        <w:rPr>
          <w:rFonts w:ascii="Arial" w:hAnsi="Arial" w:cs="Arial"/>
          <w:sz w:val="20"/>
          <w:lang w:val="hr-BA"/>
        </w:rPr>
        <w:t>Drainlock</w:t>
      </w:r>
      <w:proofErr w:type="spellEnd"/>
      <w:r w:rsidRPr="00523582">
        <w:rPr>
          <w:rFonts w:ascii="Arial" w:hAnsi="Arial" w:cs="Arial"/>
          <w:sz w:val="20"/>
          <w:lang w:val="hr-BA"/>
        </w:rPr>
        <w:t>®.</w:t>
      </w: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  <w:t xml:space="preserve">     Dužina: 50 cm i 100 cm</w:t>
      </w: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>Širina: 12,3 cm</w:t>
      </w: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</w:r>
      <w:proofErr w:type="spellStart"/>
      <w:r w:rsidRPr="00523582">
        <w:rPr>
          <w:rFonts w:ascii="Arial" w:hAnsi="Arial" w:cs="Arial"/>
          <w:sz w:val="20"/>
          <w:lang w:val="hr-BA"/>
        </w:rPr>
        <w:t>Ulivna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površina: 312 cm</w:t>
      </w:r>
      <w:r w:rsidRPr="00523582">
        <w:rPr>
          <w:rFonts w:ascii="Arial" w:hAnsi="Arial" w:cs="Arial"/>
          <w:sz w:val="20"/>
          <w:vertAlign w:val="superscript"/>
          <w:lang w:val="hr-BA"/>
        </w:rPr>
        <w:t>2</w:t>
      </w:r>
    </w:p>
    <w:p w:rsidR="00336231" w:rsidRPr="00523582" w:rsidRDefault="00692773" w:rsidP="00336231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 xml:space="preserve">     Težina: 2,2 kg; L=50 cm i 4,3 kg; L=100 cm </w:t>
      </w:r>
    </w:p>
    <w:p w:rsidR="00336231" w:rsidRPr="00523582" w:rsidRDefault="00336231" w:rsidP="00336231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</w:p>
    <w:p w:rsidR="00336231" w:rsidRPr="00523582" w:rsidRDefault="00336231" w:rsidP="00336231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 xml:space="preserve">Perforirana rešetka od pocinčanog čelika za klasu nosivosti A15, prema BAS EN 1433. </w:t>
      </w:r>
    </w:p>
    <w:p w:rsidR="00336231" w:rsidRPr="00523582" w:rsidRDefault="00336231" w:rsidP="00336231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 xml:space="preserve">Sa </w:t>
      </w:r>
      <w:proofErr w:type="spellStart"/>
      <w:r w:rsidRPr="00523582">
        <w:rPr>
          <w:rFonts w:ascii="Arial" w:hAnsi="Arial" w:cs="Arial"/>
          <w:sz w:val="20"/>
          <w:lang w:val="hr-BA"/>
        </w:rPr>
        <w:t>bezvijčanim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sigurnosnim zaključavanjem </w:t>
      </w:r>
      <w:proofErr w:type="spellStart"/>
      <w:r w:rsidRPr="00523582">
        <w:rPr>
          <w:rFonts w:ascii="Arial" w:hAnsi="Arial" w:cs="Arial"/>
          <w:sz w:val="20"/>
          <w:lang w:val="hr-BA"/>
        </w:rPr>
        <w:t>Drainlock</w:t>
      </w:r>
      <w:proofErr w:type="spellEnd"/>
      <w:r w:rsidRPr="00523582">
        <w:rPr>
          <w:rFonts w:ascii="Arial" w:hAnsi="Arial" w:cs="Arial"/>
          <w:sz w:val="20"/>
          <w:lang w:val="hr-BA"/>
        </w:rPr>
        <w:t>®.</w:t>
      </w:r>
    </w:p>
    <w:p w:rsidR="00336231" w:rsidRPr="00523582" w:rsidRDefault="00336231" w:rsidP="00336231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  <w:t xml:space="preserve">     Dužina: 50 cm i 100 cm</w:t>
      </w:r>
    </w:p>
    <w:p w:rsidR="00336231" w:rsidRPr="00523582" w:rsidRDefault="00336231" w:rsidP="00336231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>Širina: 12,3 cm</w:t>
      </w:r>
    </w:p>
    <w:p w:rsidR="00336231" w:rsidRPr="00523582" w:rsidRDefault="00336231" w:rsidP="00336231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</w:r>
      <w:proofErr w:type="spellStart"/>
      <w:r w:rsidRPr="00523582">
        <w:rPr>
          <w:rFonts w:ascii="Arial" w:hAnsi="Arial" w:cs="Arial"/>
          <w:sz w:val="20"/>
          <w:lang w:val="hr-BA"/>
        </w:rPr>
        <w:t>Ulivna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površina: 178 cm</w:t>
      </w:r>
      <w:r w:rsidRPr="00523582">
        <w:rPr>
          <w:rFonts w:ascii="Arial" w:hAnsi="Arial" w:cs="Arial"/>
          <w:sz w:val="20"/>
          <w:vertAlign w:val="superscript"/>
          <w:lang w:val="hr-BA"/>
        </w:rPr>
        <w:t>2</w:t>
      </w:r>
    </w:p>
    <w:p w:rsidR="00336231" w:rsidRPr="00523582" w:rsidRDefault="00336231" w:rsidP="00336231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 xml:space="preserve">     Težina: 1,4 kg; L=50 cm i 2,9 kg; L=100 cm</w:t>
      </w:r>
    </w:p>
    <w:p w:rsidR="00336231" w:rsidRPr="00523582" w:rsidRDefault="00336231" w:rsidP="00336231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 xml:space="preserve">Perforirana rešetka od pocinčanog čelika za klasu nosivosti C250, prema BAS EN 1433. </w:t>
      </w: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 xml:space="preserve">Sa </w:t>
      </w:r>
      <w:proofErr w:type="spellStart"/>
      <w:r w:rsidRPr="00523582">
        <w:rPr>
          <w:rFonts w:ascii="Arial" w:hAnsi="Arial" w:cs="Arial"/>
          <w:sz w:val="20"/>
          <w:lang w:val="hr-BA"/>
        </w:rPr>
        <w:t>bezvijčanim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sigurnosnim zaključavanjem </w:t>
      </w:r>
      <w:proofErr w:type="spellStart"/>
      <w:r w:rsidRPr="00523582">
        <w:rPr>
          <w:rFonts w:ascii="Arial" w:hAnsi="Arial" w:cs="Arial"/>
          <w:sz w:val="20"/>
          <w:lang w:val="hr-BA"/>
        </w:rPr>
        <w:t>Drainlock</w:t>
      </w:r>
      <w:proofErr w:type="spellEnd"/>
      <w:r w:rsidRPr="00523582">
        <w:rPr>
          <w:rFonts w:ascii="Arial" w:hAnsi="Arial" w:cs="Arial"/>
          <w:sz w:val="20"/>
          <w:lang w:val="hr-BA"/>
        </w:rPr>
        <w:t>®.</w:t>
      </w: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  <w:t xml:space="preserve">     Dužina: 50 cm i 100 cm</w:t>
      </w: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>Širina: 12,3 cm</w:t>
      </w: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</w:r>
      <w:proofErr w:type="spellStart"/>
      <w:r w:rsidRPr="00523582">
        <w:rPr>
          <w:rFonts w:ascii="Arial" w:hAnsi="Arial" w:cs="Arial"/>
          <w:sz w:val="20"/>
          <w:lang w:val="hr-BA"/>
        </w:rPr>
        <w:t>Ulivna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površina: 178 cm</w:t>
      </w:r>
      <w:r w:rsidRPr="00523582">
        <w:rPr>
          <w:rFonts w:ascii="Arial" w:hAnsi="Arial" w:cs="Arial"/>
          <w:sz w:val="20"/>
          <w:vertAlign w:val="superscript"/>
          <w:lang w:val="hr-BA"/>
        </w:rPr>
        <w:t>2</w:t>
      </w: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 xml:space="preserve">     Težina: 2,3 kg; L=50 cm i 4,8 kg; L=100 cm</w:t>
      </w: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 xml:space="preserve">Mrežasta rešetka (otvori mreže 30x10 mm) od pocinčanog čelika za klasu nosivosti B125, </w:t>
      </w: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 xml:space="preserve">prema BAS EN 1433. </w:t>
      </w: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 xml:space="preserve">Sa </w:t>
      </w:r>
      <w:proofErr w:type="spellStart"/>
      <w:r w:rsidRPr="00523582">
        <w:rPr>
          <w:rFonts w:ascii="Arial" w:hAnsi="Arial" w:cs="Arial"/>
          <w:sz w:val="20"/>
          <w:lang w:val="hr-BA"/>
        </w:rPr>
        <w:t>bezvijčanim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sigurnosnim zaključavanjem </w:t>
      </w:r>
      <w:proofErr w:type="spellStart"/>
      <w:r w:rsidRPr="00523582">
        <w:rPr>
          <w:rFonts w:ascii="Arial" w:hAnsi="Arial" w:cs="Arial"/>
          <w:sz w:val="20"/>
          <w:lang w:val="hr-BA"/>
        </w:rPr>
        <w:t>Drainlock</w:t>
      </w:r>
      <w:proofErr w:type="spellEnd"/>
      <w:r w:rsidRPr="00523582">
        <w:rPr>
          <w:rFonts w:ascii="Arial" w:hAnsi="Arial" w:cs="Arial"/>
          <w:sz w:val="20"/>
          <w:lang w:val="hr-BA"/>
        </w:rPr>
        <w:t>®.</w:t>
      </w: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  <w:t xml:space="preserve">     Dužina: 50 cm i 100 cm</w:t>
      </w: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>Širina: 12,3 cm</w:t>
      </w: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</w:r>
      <w:proofErr w:type="spellStart"/>
      <w:r w:rsidRPr="00523582">
        <w:rPr>
          <w:rFonts w:ascii="Arial" w:hAnsi="Arial" w:cs="Arial"/>
          <w:sz w:val="20"/>
          <w:lang w:val="hr-BA"/>
        </w:rPr>
        <w:t>Ulivna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površina: 820 cm</w:t>
      </w:r>
      <w:r w:rsidRPr="00523582">
        <w:rPr>
          <w:rFonts w:ascii="Arial" w:hAnsi="Arial" w:cs="Arial"/>
          <w:sz w:val="20"/>
          <w:vertAlign w:val="superscript"/>
          <w:lang w:val="hr-BA"/>
        </w:rPr>
        <w:t>2</w:t>
      </w: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 xml:space="preserve">     Težina: 1,5 kg; L=50 cm i 3,0 kg; L=100 cm</w:t>
      </w: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 xml:space="preserve">Mrežasta rešetka (otvori mreže 30x15 mm) od pocinčanog čelika za klasu nosivosti B125, </w:t>
      </w: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 xml:space="preserve">prema BAS EN 1433. </w:t>
      </w: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 xml:space="preserve">Sa </w:t>
      </w:r>
      <w:proofErr w:type="spellStart"/>
      <w:r w:rsidRPr="00523582">
        <w:rPr>
          <w:rFonts w:ascii="Arial" w:hAnsi="Arial" w:cs="Arial"/>
          <w:sz w:val="20"/>
          <w:lang w:val="hr-BA"/>
        </w:rPr>
        <w:t>bezvijčanim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sigurnosnim zaključavanjem </w:t>
      </w:r>
      <w:proofErr w:type="spellStart"/>
      <w:r w:rsidRPr="00523582">
        <w:rPr>
          <w:rFonts w:ascii="Arial" w:hAnsi="Arial" w:cs="Arial"/>
          <w:sz w:val="20"/>
          <w:lang w:val="hr-BA"/>
        </w:rPr>
        <w:t>Drainlock</w:t>
      </w:r>
      <w:proofErr w:type="spellEnd"/>
      <w:r w:rsidRPr="00523582">
        <w:rPr>
          <w:rFonts w:ascii="Arial" w:hAnsi="Arial" w:cs="Arial"/>
          <w:sz w:val="20"/>
          <w:lang w:val="hr-BA"/>
        </w:rPr>
        <w:t>®.</w:t>
      </w: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  <w:t xml:space="preserve">     Dužina: 50 cm i 100 cm</w:t>
      </w: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>Širina: 12,3 cm</w:t>
      </w: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</w:r>
      <w:proofErr w:type="spellStart"/>
      <w:r w:rsidRPr="00523582">
        <w:rPr>
          <w:rFonts w:ascii="Arial" w:hAnsi="Arial" w:cs="Arial"/>
          <w:sz w:val="20"/>
          <w:lang w:val="hr-BA"/>
        </w:rPr>
        <w:t>Ulivna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površina: 880 cm</w:t>
      </w:r>
      <w:r w:rsidRPr="00523582">
        <w:rPr>
          <w:rFonts w:ascii="Arial" w:hAnsi="Arial" w:cs="Arial"/>
          <w:sz w:val="20"/>
          <w:vertAlign w:val="superscript"/>
          <w:lang w:val="hr-BA"/>
        </w:rPr>
        <w:t>2</w:t>
      </w:r>
    </w:p>
    <w:p w:rsidR="00BD36B2" w:rsidRPr="00523582" w:rsidRDefault="00692773" w:rsidP="00BD36B2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 xml:space="preserve">     Težina: 1,3 kg; L=50 cm i 2,3 kg; L=100 cm</w:t>
      </w:r>
      <w:r w:rsidR="00BD36B2" w:rsidRPr="00523582">
        <w:rPr>
          <w:rFonts w:ascii="Arial" w:hAnsi="Arial" w:cs="Arial"/>
          <w:sz w:val="20"/>
          <w:lang w:val="hr-BA"/>
        </w:rPr>
        <w:t xml:space="preserve"> </w:t>
      </w:r>
    </w:p>
    <w:p w:rsidR="00BD36B2" w:rsidRPr="00523582" w:rsidRDefault="00BD36B2" w:rsidP="00BD36B2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</w:p>
    <w:p w:rsidR="00BD36B2" w:rsidRPr="00523582" w:rsidRDefault="00BD36B2" w:rsidP="00BD36B2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 xml:space="preserve">Mrežasta rešetka (otvori mreže 23x11 mm) od pocinčanog čelika za klasu nosivosti C250, </w:t>
      </w:r>
    </w:p>
    <w:p w:rsidR="00BD36B2" w:rsidRPr="00523582" w:rsidRDefault="00BD36B2" w:rsidP="00BD36B2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 xml:space="preserve">prema BAS EN 1433. </w:t>
      </w:r>
    </w:p>
    <w:p w:rsidR="00BD36B2" w:rsidRPr="00523582" w:rsidRDefault="00BD36B2" w:rsidP="00BD36B2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 xml:space="preserve">Sa </w:t>
      </w:r>
      <w:proofErr w:type="spellStart"/>
      <w:r w:rsidRPr="00523582">
        <w:rPr>
          <w:rFonts w:ascii="Arial" w:hAnsi="Arial" w:cs="Arial"/>
          <w:sz w:val="20"/>
          <w:lang w:val="hr-BA"/>
        </w:rPr>
        <w:t>bezvijčanim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sigurnosnim zaključavanjem </w:t>
      </w:r>
      <w:proofErr w:type="spellStart"/>
      <w:r w:rsidRPr="00523582">
        <w:rPr>
          <w:rFonts w:ascii="Arial" w:hAnsi="Arial" w:cs="Arial"/>
          <w:sz w:val="20"/>
          <w:lang w:val="hr-BA"/>
        </w:rPr>
        <w:t>Drainlock</w:t>
      </w:r>
      <w:proofErr w:type="spellEnd"/>
      <w:r w:rsidRPr="00523582">
        <w:rPr>
          <w:rFonts w:ascii="Arial" w:hAnsi="Arial" w:cs="Arial"/>
          <w:sz w:val="20"/>
          <w:lang w:val="hr-BA"/>
        </w:rPr>
        <w:t>®.</w:t>
      </w:r>
    </w:p>
    <w:p w:rsidR="00BD36B2" w:rsidRPr="00523582" w:rsidRDefault="00BD36B2" w:rsidP="00BD36B2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  <w:t xml:space="preserve">     Dužina: 50 cm i 100 cm</w:t>
      </w:r>
    </w:p>
    <w:p w:rsidR="00BD36B2" w:rsidRPr="00523582" w:rsidRDefault="00BD36B2" w:rsidP="00BD36B2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>Širina: 12,3 cm</w:t>
      </w:r>
    </w:p>
    <w:p w:rsidR="00BD36B2" w:rsidRPr="00523582" w:rsidRDefault="00BD36B2" w:rsidP="00BD36B2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</w:r>
      <w:proofErr w:type="spellStart"/>
      <w:r w:rsidRPr="00523582">
        <w:rPr>
          <w:rFonts w:ascii="Arial" w:hAnsi="Arial" w:cs="Arial"/>
          <w:sz w:val="20"/>
          <w:lang w:val="hr-BA"/>
        </w:rPr>
        <w:t>Ulivna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površina: 880 cm</w:t>
      </w:r>
      <w:r w:rsidRPr="00523582">
        <w:rPr>
          <w:rFonts w:ascii="Arial" w:hAnsi="Arial" w:cs="Arial"/>
          <w:sz w:val="20"/>
          <w:vertAlign w:val="superscript"/>
          <w:lang w:val="hr-BA"/>
        </w:rPr>
        <w:t>2</w:t>
      </w:r>
    </w:p>
    <w:p w:rsidR="00BD36B2" w:rsidRPr="00523582" w:rsidRDefault="00BD36B2" w:rsidP="00BD36B2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 xml:space="preserve">     Težina: 2,2 kg; L=50 cm i 3,5 kg; L=100 cm</w:t>
      </w: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 xml:space="preserve">Uzdužno profilna, </w:t>
      </w:r>
      <w:proofErr w:type="spellStart"/>
      <w:r w:rsidRPr="00523582">
        <w:rPr>
          <w:rFonts w:ascii="Arial" w:hAnsi="Arial" w:cs="Arial"/>
          <w:sz w:val="20"/>
          <w:lang w:val="hr-BA"/>
        </w:rPr>
        <w:t>protuklizna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rešetka (razmak profila 8 mm) od pocinčanog čelika</w:t>
      </w: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 xml:space="preserve">za klasu nosivosti B125, </w:t>
      </w:r>
      <w:r w:rsidR="007919E9" w:rsidRPr="00523582">
        <w:rPr>
          <w:rFonts w:ascii="Arial" w:hAnsi="Arial" w:cs="Arial"/>
          <w:sz w:val="20"/>
          <w:lang w:val="hr-BA"/>
        </w:rPr>
        <w:t>p</w:t>
      </w:r>
      <w:r w:rsidRPr="00523582">
        <w:rPr>
          <w:rFonts w:ascii="Arial" w:hAnsi="Arial" w:cs="Arial"/>
          <w:sz w:val="20"/>
          <w:lang w:val="hr-BA"/>
        </w:rPr>
        <w:t xml:space="preserve">rema BAS EN 1433. </w:t>
      </w: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 xml:space="preserve">Sa </w:t>
      </w:r>
      <w:proofErr w:type="spellStart"/>
      <w:r w:rsidRPr="00523582">
        <w:rPr>
          <w:rFonts w:ascii="Arial" w:hAnsi="Arial" w:cs="Arial"/>
          <w:sz w:val="20"/>
          <w:lang w:val="hr-BA"/>
        </w:rPr>
        <w:t>bezvijčanim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sigurnosnim zaključavanjem </w:t>
      </w:r>
      <w:proofErr w:type="spellStart"/>
      <w:r w:rsidRPr="00523582">
        <w:rPr>
          <w:rFonts w:ascii="Arial" w:hAnsi="Arial" w:cs="Arial"/>
          <w:sz w:val="20"/>
          <w:lang w:val="hr-BA"/>
        </w:rPr>
        <w:t>Drainlock</w:t>
      </w:r>
      <w:proofErr w:type="spellEnd"/>
      <w:r w:rsidRPr="00523582">
        <w:rPr>
          <w:rFonts w:ascii="Arial" w:hAnsi="Arial" w:cs="Arial"/>
          <w:sz w:val="20"/>
          <w:lang w:val="hr-BA"/>
        </w:rPr>
        <w:t>®.</w:t>
      </w: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  <w:t xml:space="preserve">     Dužina: 50 cm i 100 cm</w:t>
      </w: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>Širina: 12,3 cm</w:t>
      </w: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</w:r>
      <w:proofErr w:type="spellStart"/>
      <w:r w:rsidRPr="00523582">
        <w:rPr>
          <w:rFonts w:ascii="Arial" w:hAnsi="Arial" w:cs="Arial"/>
          <w:sz w:val="20"/>
          <w:lang w:val="hr-BA"/>
        </w:rPr>
        <w:t>Ulivna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površina: </w:t>
      </w:r>
      <w:r w:rsidR="004369F4" w:rsidRPr="00523582">
        <w:rPr>
          <w:rFonts w:ascii="Arial" w:hAnsi="Arial" w:cs="Arial"/>
          <w:sz w:val="20"/>
          <w:lang w:val="hr-BA"/>
        </w:rPr>
        <w:t>43</w:t>
      </w:r>
      <w:r w:rsidRPr="00523582">
        <w:rPr>
          <w:rFonts w:ascii="Arial" w:hAnsi="Arial" w:cs="Arial"/>
          <w:sz w:val="20"/>
          <w:lang w:val="hr-BA"/>
        </w:rPr>
        <w:t>0 cm</w:t>
      </w:r>
      <w:r w:rsidRPr="00523582">
        <w:rPr>
          <w:rFonts w:ascii="Arial" w:hAnsi="Arial" w:cs="Arial"/>
          <w:sz w:val="20"/>
          <w:vertAlign w:val="superscript"/>
          <w:lang w:val="hr-BA"/>
        </w:rPr>
        <w:t>2</w:t>
      </w:r>
    </w:p>
    <w:p w:rsidR="00692773" w:rsidRPr="00523582" w:rsidRDefault="00692773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 xml:space="preserve">     Težina: 1,</w:t>
      </w:r>
      <w:r w:rsidR="004369F4" w:rsidRPr="00523582">
        <w:rPr>
          <w:rFonts w:ascii="Arial" w:hAnsi="Arial" w:cs="Arial"/>
          <w:sz w:val="20"/>
          <w:lang w:val="hr-BA"/>
        </w:rPr>
        <w:t xml:space="preserve">9 </w:t>
      </w:r>
      <w:r w:rsidRPr="00523582">
        <w:rPr>
          <w:rFonts w:ascii="Arial" w:hAnsi="Arial" w:cs="Arial"/>
          <w:sz w:val="20"/>
          <w:lang w:val="hr-BA"/>
        </w:rPr>
        <w:t>kg; L=50 cm i 3,</w:t>
      </w:r>
      <w:r w:rsidR="004369F4" w:rsidRPr="00523582">
        <w:rPr>
          <w:rFonts w:ascii="Arial" w:hAnsi="Arial" w:cs="Arial"/>
          <w:sz w:val="20"/>
          <w:lang w:val="hr-BA"/>
        </w:rPr>
        <w:t>9</w:t>
      </w:r>
      <w:r w:rsidRPr="00523582">
        <w:rPr>
          <w:rFonts w:ascii="Arial" w:hAnsi="Arial" w:cs="Arial"/>
          <w:sz w:val="20"/>
          <w:lang w:val="hr-BA"/>
        </w:rPr>
        <w:t xml:space="preserve"> kg; L=100 cm</w:t>
      </w:r>
    </w:p>
    <w:p w:rsidR="007919E9" w:rsidRPr="00523582" w:rsidRDefault="007919E9" w:rsidP="00692773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</w:p>
    <w:p w:rsidR="007919E9" w:rsidRPr="00523582" w:rsidRDefault="007919E9" w:rsidP="007919E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 xml:space="preserve">Šlic </w:t>
      </w:r>
      <w:proofErr w:type="spellStart"/>
      <w:r w:rsidRPr="00523582">
        <w:rPr>
          <w:rFonts w:ascii="Arial" w:hAnsi="Arial" w:cs="Arial"/>
          <w:sz w:val="20"/>
          <w:lang w:val="hr-BA"/>
        </w:rPr>
        <w:t>ram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od pocinčanog čelika</w:t>
      </w:r>
      <w:r w:rsidR="00545404" w:rsidRPr="00523582">
        <w:rPr>
          <w:rFonts w:ascii="Arial" w:hAnsi="Arial" w:cs="Arial"/>
          <w:sz w:val="20"/>
          <w:lang w:val="hr-BA"/>
        </w:rPr>
        <w:t xml:space="preserve"> (šlic sa strane)</w:t>
      </w:r>
    </w:p>
    <w:p w:rsidR="007919E9" w:rsidRPr="00523582" w:rsidRDefault="007919E9" w:rsidP="007919E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 xml:space="preserve">za klasu nosivosti </w:t>
      </w:r>
      <w:r w:rsidR="00545404" w:rsidRPr="00523582">
        <w:rPr>
          <w:rFonts w:ascii="Arial" w:hAnsi="Arial" w:cs="Arial"/>
          <w:sz w:val="20"/>
          <w:lang w:val="hr-BA"/>
        </w:rPr>
        <w:t>C250</w:t>
      </w:r>
      <w:r w:rsidRPr="00523582">
        <w:rPr>
          <w:rFonts w:ascii="Arial" w:hAnsi="Arial" w:cs="Arial"/>
          <w:sz w:val="20"/>
          <w:lang w:val="hr-BA"/>
        </w:rPr>
        <w:t>,</w:t>
      </w:r>
      <w:r w:rsidR="00545404" w:rsidRPr="00523582">
        <w:rPr>
          <w:rFonts w:ascii="Arial" w:hAnsi="Arial" w:cs="Arial"/>
          <w:sz w:val="20"/>
          <w:lang w:val="hr-BA"/>
        </w:rPr>
        <w:t xml:space="preserve"> u skladu sa</w:t>
      </w:r>
      <w:r w:rsidRPr="00523582">
        <w:rPr>
          <w:rFonts w:ascii="Arial" w:hAnsi="Arial" w:cs="Arial"/>
          <w:sz w:val="20"/>
          <w:lang w:val="hr-BA"/>
        </w:rPr>
        <w:t xml:space="preserve"> BAS EN 1433. </w:t>
      </w:r>
    </w:p>
    <w:p w:rsidR="007919E9" w:rsidRPr="00523582" w:rsidRDefault="00545404" w:rsidP="007919E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="007919E9" w:rsidRPr="00523582">
        <w:rPr>
          <w:rFonts w:ascii="Arial" w:hAnsi="Arial" w:cs="Arial"/>
          <w:sz w:val="20"/>
          <w:lang w:val="hr-BA"/>
        </w:rPr>
        <w:t xml:space="preserve">     Dužina: 50 cm i 100 cm</w:t>
      </w:r>
    </w:p>
    <w:p w:rsidR="00417807" w:rsidRPr="00523582" w:rsidRDefault="007919E9" w:rsidP="007919E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 xml:space="preserve">Širina: </w:t>
      </w:r>
      <w:r w:rsidR="00545404" w:rsidRPr="00523582">
        <w:rPr>
          <w:rFonts w:ascii="Arial" w:hAnsi="Arial" w:cs="Arial"/>
          <w:sz w:val="20"/>
          <w:lang w:val="hr-BA"/>
        </w:rPr>
        <w:t>13,0</w:t>
      </w:r>
      <w:r w:rsidRPr="00523582">
        <w:rPr>
          <w:rFonts w:ascii="Arial" w:hAnsi="Arial" w:cs="Arial"/>
          <w:sz w:val="20"/>
          <w:lang w:val="hr-BA"/>
        </w:rPr>
        <w:t xml:space="preserve"> cm</w:t>
      </w:r>
      <w:r w:rsidR="00545404" w:rsidRPr="00523582">
        <w:rPr>
          <w:rFonts w:ascii="Arial" w:hAnsi="Arial" w:cs="Arial"/>
          <w:sz w:val="20"/>
          <w:lang w:val="hr-BA"/>
        </w:rPr>
        <w:t>,</w:t>
      </w:r>
      <w:r w:rsidR="00417807" w:rsidRPr="00523582">
        <w:rPr>
          <w:rFonts w:ascii="Arial" w:hAnsi="Arial" w:cs="Arial"/>
          <w:sz w:val="20"/>
          <w:lang w:val="hr-BA"/>
        </w:rPr>
        <w:t xml:space="preserve"> </w:t>
      </w:r>
    </w:p>
    <w:p w:rsidR="007919E9" w:rsidRPr="00523582" w:rsidRDefault="00417807" w:rsidP="007919E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>Otvor šlica: 1,25 cm</w:t>
      </w:r>
    </w:p>
    <w:p w:rsidR="00545404" w:rsidRPr="00523582" w:rsidRDefault="00545404" w:rsidP="007919E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>Visina šlica: 10,5 cm</w:t>
      </w:r>
    </w:p>
    <w:p w:rsidR="007919E9" w:rsidRPr="00523582" w:rsidRDefault="007919E9" w:rsidP="007919E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</w:r>
      <w:proofErr w:type="spellStart"/>
      <w:r w:rsidRPr="00523582">
        <w:rPr>
          <w:rFonts w:ascii="Arial" w:hAnsi="Arial" w:cs="Arial"/>
          <w:sz w:val="20"/>
          <w:lang w:val="hr-BA"/>
        </w:rPr>
        <w:t>Ulivna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površina: </w:t>
      </w:r>
      <w:r w:rsidR="00545404" w:rsidRPr="00523582">
        <w:rPr>
          <w:rFonts w:ascii="Arial" w:hAnsi="Arial" w:cs="Arial"/>
          <w:sz w:val="20"/>
          <w:lang w:val="hr-BA"/>
        </w:rPr>
        <w:t>125</w:t>
      </w:r>
      <w:r w:rsidRPr="00523582">
        <w:rPr>
          <w:rFonts w:ascii="Arial" w:hAnsi="Arial" w:cs="Arial"/>
          <w:sz w:val="20"/>
          <w:lang w:val="hr-BA"/>
        </w:rPr>
        <w:t xml:space="preserve"> cm</w:t>
      </w:r>
      <w:r w:rsidRPr="00523582">
        <w:rPr>
          <w:rFonts w:ascii="Arial" w:hAnsi="Arial" w:cs="Arial"/>
          <w:sz w:val="20"/>
          <w:vertAlign w:val="superscript"/>
          <w:lang w:val="hr-BA"/>
        </w:rPr>
        <w:t>2</w:t>
      </w:r>
    </w:p>
    <w:p w:rsidR="007919E9" w:rsidRPr="00523582" w:rsidRDefault="007919E9" w:rsidP="007919E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 xml:space="preserve">     Težina: </w:t>
      </w:r>
      <w:r w:rsidR="00545404" w:rsidRPr="00523582">
        <w:rPr>
          <w:rFonts w:ascii="Arial" w:hAnsi="Arial" w:cs="Arial"/>
          <w:sz w:val="20"/>
          <w:lang w:val="hr-BA"/>
        </w:rPr>
        <w:t>2,4</w:t>
      </w:r>
      <w:r w:rsidRPr="00523582">
        <w:rPr>
          <w:rFonts w:ascii="Arial" w:hAnsi="Arial" w:cs="Arial"/>
          <w:sz w:val="20"/>
          <w:lang w:val="hr-BA"/>
        </w:rPr>
        <w:t xml:space="preserve"> kg; L=50 cm i </w:t>
      </w:r>
      <w:r w:rsidR="00545404" w:rsidRPr="00523582">
        <w:rPr>
          <w:rFonts w:ascii="Arial" w:hAnsi="Arial" w:cs="Arial"/>
          <w:sz w:val="20"/>
          <w:lang w:val="hr-BA"/>
        </w:rPr>
        <w:t>4,7</w:t>
      </w:r>
      <w:r w:rsidRPr="00523582">
        <w:rPr>
          <w:rFonts w:ascii="Arial" w:hAnsi="Arial" w:cs="Arial"/>
          <w:sz w:val="20"/>
          <w:lang w:val="hr-BA"/>
        </w:rPr>
        <w:t xml:space="preserve"> kg; L=100 cm</w:t>
      </w:r>
    </w:p>
    <w:p w:rsidR="00545404" w:rsidRPr="00523582" w:rsidRDefault="00545404" w:rsidP="007919E9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</w:p>
    <w:p w:rsidR="00545404" w:rsidRPr="00523582" w:rsidRDefault="00545404" w:rsidP="00545404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 xml:space="preserve">Šlic </w:t>
      </w:r>
      <w:proofErr w:type="spellStart"/>
      <w:r w:rsidRPr="00523582">
        <w:rPr>
          <w:rFonts w:ascii="Arial" w:hAnsi="Arial" w:cs="Arial"/>
          <w:sz w:val="20"/>
          <w:lang w:val="hr-BA"/>
        </w:rPr>
        <w:t>ram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od pocinčanog čelika (šlic na sredini)</w:t>
      </w:r>
    </w:p>
    <w:p w:rsidR="00545404" w:rsidRPr="00523582" w:rsidRDefault="00545404" w:rsidP="00545404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 xml:space="preserve">za klasu nosivosti D400, u skladu sa BAS EN 1433. </w:t>
      </w:r>
    </w:p>
    <w:p w:rsidR="00545404" w:rsidRPr="00523582" w:rsidRDefault="00545404" w:rsidP="00545404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  <w:t xml:space="preserve">     Dužina: 50 cm i 100 cm</w:t>
      </w:r>
    </w:p>
    <w:p w:rsidR="00545404" w:rsidRPr="00523582" w:rsidRDefault="00545404" w:rsidP="00545404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>Širina: 13,0 cm,</w:t>
      </w:r>
    </w:p>
    <w:p w:rsidR="00417807" w:rsidRPr="00523582" w:rsidRDefault="00417807" w:rsidP="00545404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>Otvor šlica: 1,25 cm</w:t>
      </w:r>
    </w:p>
    <w:p w:rsidR="00545404" w:rsidRPr="00523582" w:rsidRDefault="00545404" w:rsidP="00545404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  <w:t>Visina šlica: 15,0 cm</w:t>
      </w:r>
    </w:p>
    <w:p w:rsidR="00545404" w:rsidRPr="00523582" w:rsidRDefault="00545404" w:rsidP="00545404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ab/>
      </w:r>
      <w:r w:rsidRPr="00523582">
        <w:rPr>
          <w:rFonts w:ascii="Arial" w:hAnsi="Arial" w:cs="Arial"/>
          <w:sz w:val="20"/>
          <w:lang w:val="hr-BA"/>
        </w:rPr>
        <w:tab/>
      </w:r>
      <w:proofErr w:type="spellStart"/>
      <w:r w:rsidRPr="00523582">
        <w:rPr>
          <w:rFonts w:ascii="Arial" w:hAnsi="Arial" w:cs="Arial"/>
          <w:sz w:val="20"/>
          <w:lang w:val="hr-BA"/>
        </w:rPr>
        <w:t>Ulivna</w:t>
      </w:r>
      <w:proofErr w:type="spellEnd"/>
      <w:r w:rsidRPr="00523582">
        <w:rPr>
          <w:rFonts w:ascii="Arial" w:hAnsi="Arial" w:cs="Arial"/>
          <w:sz w:val="20"/>
          <w:lang w:val="hr-BA"/>
        </w:rPr>
        <w:t xml:space="preserve"> površina: 125 cm</w:t>
      </w:r>
      <w:r w:rsidRPr="00523582">
        <w:rPr>
          <w:rFonts w:ascii="Arial" w:hAnsi="Arial" w:cs="Arial"/>
          <w:sz w:val="20"/>
          <w:vertAlign w:val="superscript"/>
          <w:lang w:val="hr-BA"/>
        </w:rPr>
        <w:t>2</w:t>
      </w:r>
    </w:p>
    <w:p w:rsidR="00F144E0" w:rsidRPr="00523582" w:rsidRDefault="00545404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  <w:r w:rsidRPr="00523582">
        <w:rPr>
          <w:rFonts w:ascii="Arial" w:hAnsi="Arial" w:cs="Arial"/>
          <w:sz w:val="20"/>
          <w:lang w:val="hr-BA"/>
        </w:rPr>
        <w:t xml:space="preserve">     Težina: 4,5 kg; L=50 cm i 8,7 kg; L=100 cm</w:t>
      </w:r>
    </w:p>
    <w:sectPr w:rsidR="00F144E0" w:rsidRPr="005235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45"/>
    <w:rsid w:val="00052716"/>
    <w:rsid w:val="0021550B"/>
    <w:rsid w:val="00257B96"/>
    <w:rsid w:val="00336231"/>
    <w:rsid w:val="00372FD7"/>
    <w:rsid w:val="00417807"/>
    <w:rsid w:val="00427945"/>
    <w:rsid w:val="00433951"/>
    <w:rsid w:val="0043658E"/>
    <w:rsid w:val="004369F4"/>
    <w:rsid w:val="00523582"/>
    <w:rsid w:val="00545404"/>
    <w:rsid w:val="00646DB8"/>
    <w:rsid w:val="0065258C"/>
    <w:rsid w:val="00692773"/>
    <w:rsid w:val="006A47C3"/>
    <w:rsid w:val="006F3DF5"/>
    <w:rsid w:val="00746C9B"/>
    <w:rsid w:val="007535B7"/>
    <w:rsid w:val="007919E9"/>
    <w:rsid w:val="007B1FAA"/>
    <w:rsid w:val="008D5AB5"/>
    <w:rsid w:val="0092532C"/>
    <w:rsid w:val="00933DD9"/>
    <w:rsid w:val="0094377E"/>
    <w:rsid w:val="00A35FCE"/>
    <w:rsid w:val="00B15D9E"/>
    <w:rsid w:val="00B21954"/>
    <w:rsid w:val="00B96A57"/>
    <w:rsid w:val="00BD36B2"/>
    <w:rsid w:val="00BE48BA"/>
    <w:rsid w:val="00C7222E"/>
    <w:rsid w:val="00E008EB"/>
    <w:rsid w:val="00EA18CD"/>
    <w:rsid w:val="00F144E0"/>
    <w:rsid w:val="00F7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1230</Words>
  <Characters>7708</Characters>
  <Application>Microsoft Office Word</Application>
  <DocSecurity>0</DocSecurity>
  <Lines>64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anwendungstechnik</dc:creator>
  <cp:lastModifiedBy>Armin Vladavić</cp:lastModifiedBy>
  <cp:revision>14</cp:revision>
  <cp:lastPrinted>2004-12-03T09:58:00Z</cp:lastPrinted>
  <dcterms:created xsi:type="dcterms:W3CDTF">2015-08-22T07:57:00Z</dcterms:created>
  <dcterms:modified xsi:type="dcterms:W3CDTF">2015-09-02T13:13:00Z</dcterms:modified>
</cp:coreProperties>
</file>