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</w:t>
      </w:r>
      <w:bookmarkStart w:id="0" w:name="_GoBack"/>
      <w:bookmarkEnd w:id="0"/>
      <w:r w:rsidRPr="005164DA">
        <w:rPr>
          <w:rFonts w:ascii="Arial" w:hAnsi="Arial" w:cs="Arial"/>
          <w:b/>
          <w:bCs/>
          <w:lang w:val="hr-HR" w:eastAsia="hr-HR"/>
        </w:rPr>
        <w:t>vna kaca</w:t>
      </w:r>
      <w:r w:rsidRPr="005164DA">
        <w:rPr>
          <w:rFonts w:ascii="Arial" w:hAnsi="Arial" w:cs="Arial"/>
          <w:bCs/>
          <w:lang w:val="hr-HR" w:eastAsia="hr-HR"/>
        </w:rPr>
        <w:t xml:space="preserve"> 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Sa slivnom rešetkom klase opterećenja D400</w:t>
      </w:r>
      <w:r>
        <w:rPr>
          <w:rFonts w:ascii="Arial" w:hAnsi="Arial" w:cs="Arial"/>
          <w:bCs/>
          <w:lang w:val="hr-HR" w:eastAsia="hr-HR"/>
        </w:rPr>
        <w:t xml:space="preserve">, </w:t>
      </w:r>
      <w:r w:rsidRPr="005164DA">
        <w:rPr>
          <w:rFonts w:ascii="Arial" w:hAnsi="Arial" w:cs="Arial"/>
          <w:bCs/>
          <w:lang w:val="hr-HR" w:eastAsia="hr-HR"/>
        </w:rPr>
        <w:t>vanjskih dime</w:t>
      </w:r>
      <w:r>
        <w:rPr>
          <w:rFonts w:ascii="Arial" w:hAnsi="Arial" w:cs="Arial"/>
          <w:bCs/>
          <w:lang w:val="hr-HR" w:eastAsia="hr-HR"/>
        </w:rPr>
        <w:t xml:space="preserve">nzija 565x565 mm, visine 100 mm, </w:t>
      </w:r>
      <w:r>
        <w:rPr>
          <w:rFonts w:ascii="Arial" w:hAnsi="Arial" w:cs="Arial"/>
          <w:bCs/>
          <w:lang w:val="hr-HR" w:eastAsia="hr-HR"/>
        </w:rPr>
        <w:t xml:space="preserve">širina </w:t>
      </w:r>
      <w:proofErr w:type="spellStart"/>
      <w:r>
        <w:rPr>
          <w:rFonts w:ascii="Arial" w:hAnsi="Arial" w:cs="Arial"/>
          <w:bCs/>
          <w:lang w:val="hr-HR" w:eastAsia="hr-HR"/>
        </w:rPr>
        <w:t>uljevnog</w:t>
      </w:r>
      <w:proofErr w:type="spellEnd"/>
      <w:r>
        <w:rPr>
          <w:rFonts w:ascii="Arial" w:hAnsi="Arial" w:cs="Arial"/>
          <w:bCs/>
          <w:lang w:val="hr-HR" w:eastAsia="hr-HR"/>
        </w:rPr>
        <w:t xml:space="preserve"> otvora 1</w:t>
      </w:r>
      <w:r>
        <w:rPr>
          <w:rFonts w:ascii="Arial" w:hAnsi="Arial" w:cs="Arial"/>
          <w:bCs/>
          <w:lang w:val="hr-HR" w:eastAsia="hr-HR"/>
        </w:rPr>
        <w:t>0</w:t>
      </w:r>
      <w:r>
        <w:rPr>
          <w:rFonts w:ascii="Arial" w:hAnsi="Arial" w:cs="Arial"/>
          <w:bCs/>
          <w:lang w:val="hr-HR" w:eastAsia="hr-HR"/>
        </w:rPr>
        <w:t xml:space="preserve"> mm.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Dimenzije</w:t>
      </w:r>
      <w:r>
        <w:rPr>
          <w:rFonts w:ascii="Arial" w:hAnsi="Arial" w:cs="Arial"/>
          <w:bCs/>
          <w:lang w:val="hr-HR" w:eastAsia="hr-HR"/>
        </w:rPr>
        <w:t xml:space="preserve"> tijela revizionog elementa</w:t>
      </w:r>
      <w:r w:rsidRPr="005164DA">
        <w:rPr>
          <w:rFonts w:ascii="Arial" w:hAnsi="Arial" w:cs="Arial"/>
          <w:bCs/>
          <w:lang w:val="hr-HR" w:eastAsia="hr-HR"/>
        </w:rPr>
        <w:t xml:space="preserve">: 480x480 mm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Dubina: 995 mm (sa rešetkom 1095 mm)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Težina: 52 kg ( sa rešetkom)</w:t>
      </w: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164DA"/>
    <w:rsid w:val="00554D1F"/>
    <w:rsid w:val="00600DEF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D074C0"/>
    <w:rsid w:val="00D730AD"/>
    <w:rsid w:val="00E32E40"/>
    <w:rsid w:val="00E610B5"/>
    <w:rsid w:val="00EA22FE"/>
    <w:rsid w:val="00EC0F5E"/>
    <w:rsid w:val="00EF1D5D"/>
    <w:rsid w:val="00F527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2017-01-23T10:22:00Z</dcterms:created>
  <dcterms:modified xsi:type="dcterms:W3CDTF">2017-01-23T10:22:00Z</dcterms:modified>
</cp:coreProperties>
</file>